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3B687F" w:rsidRPr="005870FE" w:rsidTr="003B687F">
        <w:tc>
          <w:tcPr>
            <w:tcW w:w="4219" w:type="dxa"/>
          </w:tcPr>
          <w:p w:rsidR="003B687F" w:rsidRPr="005870FE" w:rsidRDefault="003B687F">
            <w:pPr>
              <w:spacing w:before="0" w:beforeAutospacing="0" w:afterAutospacing="0"/>
              <w:jc w:val="center"/>
              <w:textAlignment w:val="baseline"/>
              <w:rPr>
                <w:sz w:val="26"/>
                <w:szCs w:val="26"/>
              </w:rPr>
            </w:pPr>
            <w:bookmarkStart w:id="0" w:name="_GoBack"/>
            <w:bookmarkEnd w:id="0"/>
            <w:r w:rsidRPr="005870FE">
              <w:rPr>
                <w:sz w:val="26"/>
                <w:szCs w:val="26"/>
              </w:rPr>
              <w:t>UBND QUẬN HÀ ĐÔNG</w:t>
            </w:r>
          </w:p>
          <w:p w:rsidR="003B687F" w:rsidRPr="005870FE" w:rsidRDefault="00EB0C94" w:rsidP="00EB0C94">
            <w:pPr>
              <w:spacing w:before="0" w:beforeAutospacing="0" w:after="120" w:afterAutospacing="0"/>
              <w:ind w:right="-108"/>
              <w:jc w:val="center"/>
              <w:textAlignment w:val="baseline"/>
              <w:rPr>
                <w:rFonts w:eastAsia="Times New Roman"/>
                <w:b/>
                <w:color w:val="333333"/>
                <w:sz w:val="26"/>
                <w:szCs w:val="26"/>
              </w:rPr>
            </w:pPr>
            <w:r w:rsidRPr="005870FE">
              <w:rPr>
                <w:noProof/>
              </w:rPr>
              <mc:AlternateContent>
                <mc:Choice Requires="wps">
                  <w:drawing>
                    <wp:anchor distT="0" distB="0" distL="114300" distR="114300" simplePos="0" relativeHeight="251656704" behindDoc="0" locked="0" layoutInCell="1" allowOverlap="1" wp14:anchorId="197FF572" wp14:editId="5CF7C8B1">
                      <wp:simplePos x="0" y="0"/>
                      <wp:positionH relativeFrom="column">
                        <wp:posOffset>829945</wp:posOffset>
                      </wp:positionH>
                      <wp:positionV relativeFrom="paragraph">
                        <wp:posOffset>184785</wp:posOffset>
                      </wp:positionV>
                      <wp:extent cx="904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4.55pt" to="13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" strokecolor="black [3040]"/>
                  </w:pict>
                </mc:Fallback>
              </mc:AlternateContent>
            </w:r>
            <w:r w:rsidR="003B687F" w:rsidRPr="005870FE">
              <w:rPr>
                <w:rFonts w:eastAsia="Times New Roman"/>
                <w:b/>
                <w:color w:val="333333"/>
                <w:sz w:val="26"/>
                <w:szCs w:val="26"/>
              </w:rPr>
              <w:t>PHÒNG GIÁO DỤC VÀ ĐÀO TẠO</w:t>
            </w:r>
          </w:p>
          <w:p w:rsidR="003B687F" w:rsidRPr="005870FE" w:rsidRDefault="003B687F" w:rsidP="00363F31">
            <w:pPr>
              <w:spacing w:before="0" w:beforeAutospacing="0" w:afterAutospacing="0"/>
              <w:jc w:val="center"/>
              <w:textAlignment w:val="baseline"/>
              <w:rPr>
                <w:sz w:val="26"/>
                <w:szCs w:val="26"/>
              </w:rPr>
            </w:pPr>
            <w:r w:rsidRPr="005870FE">
              <w:rPr>
                <w:rFonts w:eastAsia="Times New Roman"/>
                <w:color w:val="333333"/>
                <w:sz w:val="26"/>
                <w:szCs w:val="26"/>
              </w:rPr>
              <w:t xml:space="preserve">Số: </w:t>
            </w:r>
            <w:r w:rsidR="00363F31">
              <w:rPr>
                <w:rFonts w:eastAsia="Times New Roman"/>
                <w:color w:val="333333"/>
                <w:sz w:val="26"/>
                <w:szCs w:val="26"/>
              </w:rPr>
              <w:t>06</w:t>
            </w:r>
            <w:r w:rsidRPr="005870FE">
              <w:rPr>
                <w:rFonts w:eastAsia="Times New Roman"/>
                <w:color w:val="333333"/>
                <w:sz w:val="26"/>
                <w:szCs w:val="26"/>
              </w:rPr>
              <w:t>/KH-PGDĐT </w:t>
            </w:r>
          </w:p>
        </w:tc>
        <w:tc>
          <w:tcPr>
            <w:tcW w:w="5812" w:type="dxa"/>
          </w:tcPr>
          <w:p w:rsidR="003B687F" w:rsidRPr="005870FE" w:rsidRDefault="003B687F">
            <w:pPr>
              <w:spacing w:before="0" w:beforeAutospacing="0" w:afterAutospacing="0"/>
              <w:jc w:val="center"/>
              <w:textAlignment w:val="baseline"/>
              <w:rPr>
                <w:rFonts w:eastAsia="Times New Roman"/>
                <w:color w:val="333333"/>
                <w:sz w:val="26"/>
                <w:szCs w:val="26"/>
              </w:rPr>
            </w:pPr>
            <w:r w:rsidRPr="005870FE">
              <w:rPr>
                <w:rFonts w:eastAsia="Times New Roman"/>
                <w:b/>
                <w:bCs/>
                <w:color w:val="333333"/>
                <w:sz w:val="26"/>
                <w:szCs w:val="26"/>
                <w:bdr w:val="none" w:sz="0" w:space="0" w:color="auto" w:frame="1"/>
              </w:rPr>
              <w:t>CỘNG HOÀ XÃ HỘI CHỦ NGHĨA VIỆT NAM</w:t>
            </w:r>
          </w:p>
          <w:p w:rsidR="003B687F" w:rsidRPr="005870FE" w:rsidRDefault="00EB0C94" w:rsidP="00EB0C94">
            <w:pPr>
              <w:spacing w:before="0" w:beforeAutospacing="0" w:after="120" w:afterAutospacing="0"/>
              <w:jc w:val="center"/>
              <w:textAlignment w:val="baseline"/>
              <w:rPr>
                <w:rFonts w:eastAsia="Times New Roman"/>
                <w:color w:val="333333"/>
                <w:szCs w:val="28"/>
              </w:rPr>
            </w:pPr>
            <w:r w:rsidRPr="005870FE">
              <w:rPr>
                <w:noProof/>
              </w:rPr>
              <mc:AlternateContent>
                <mc:Choice Requires="wps">
                  <w:drawing>
                    <wp:anchor distT="0" distB="0" distL="114300" distR="114300" simplePos="0" relativeHeight="251657728" behindDoc="0" locked="0" layoutInCell="1" allowOverlap="1" wp14:anchorId="28DB0392" wp14:editId="7524C6A3">
                      <wp:simplePos x="0" y="0"/>
                      <wp:positionH relativeFrom="column">
                        <wp:posOffset>683895</wp:posOffset>
                      </wp:positionH>
                      <wp:positionV relativeFrom="paragraph">
                        <wp:posOffset>231140</wp:posOffset>
                      </wp:positionV>
                      <wp:extent cx="21863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186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8.2pt" to="22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" strokecolor="black [3040]"/>
                  </w:pict>
                </mc:Fallback>
              </mc:AlternateContent>
            </w:r>
            <w:r w:rsidR="003B687F" w:rsidRPr="005870FE">
              <w:rPr>
                <w:rFonts w:eastAsia="Times New Roman"/>
                <w:b/>
                <w:bCs/>
                <w:color w:val="333333"/>
                <w:szCs w:val="28"/>
                <w:bdr w:val="none" w:sz="0" w:space="0" w:color="auto" w:frame="1"/>
              </w:rPr>
              <w:t>Độc lập – Tự do – Hạnh phúc</w:t>
            </w:r>
          </w:p>
          <w:p w:rsidR="005870FE" w:rsidRPr="005870FE" w:rsidRDefault="003B687F" w:rsidP="00363F31">
            <w:pPr>
              <w:spacing w:before="0" w:beforeAutospacing="0" w:afterAutospacing="0"/>
              <w:jc w:val="center"/>
              <w:textAlignment w:val="baseline"/>
              <w:rPr>
                <w:sz w:val="26"/>
                <w:szCs w:val="26"/>
              </w:rPr>
            </w:pPr>
            <w:r w:rsidRPr="005870FE">
              <w:rPr>
                <w:rFonts w:eastAsia="Times New Roman"/>
                <w:i/>
                <w:iCs/>
                <w:color w:val="333333"/>
                <w:szCs w:val="28"/>
                <w:bdr w:val="none" w:sz="0" w:space="0" w:color="auto" w:frame="1"/>
              </w:rPr>
              <w:t>Hà Đông, ngày</w:t>
            </w:r>
            <w:r w:rsidR="009B6994" w:rsidRPr="005870FE">
              <w:rPr>
                <w:rFonts w:eastAsia="Times New Roman"/>
                <w:i/>
                <w:iCs/>
                <w:color w:val="333333"/>
                <w:szCs w:val="28"/>
                <w:bdr w:val="none" w:sz="0" w:space="0" w:color="auto" w:frame="1"/>
              </w:rPr>
              <w:t xml:space="preserve"> </w:t>
            </w:r>
            <w:r w:rsidR="00363F31">
              <w:rPr>
                <w:rFonts w:eastAsia="Times New Roman"/>
                <w:i/>
                <w:iCs/>
                <w:color w:val="333333"/>
                <w:szCs w:val="28"/>
                <w:bdr w:val="none" w:sz="0" w:space="0" w:color="auto" w:frame="1"/>
              </w:rPr>
              <w:t>18</w:t>
            </w:r>
            <w:r w:rsidR="00A42A78" w:rsidRPr="005870FE">
              <w:rPr>
                <w:rFonts w:eastAsia="Times New Roman"/>
                <w:i/>
                <w:iCs/>
                <w:color w:val="333333"/>
                <w:szCs w:val="28"/>
                <w:bdr w:val="none" w:sz="0" w:space="0" w:color="auto" w:frame="1"/>
              </w:rPr>
              <w:t xml:space="preserve"> </w:t>
            </w:r>
            <w:r w:rsidRPr="005870FE">
              <w:rPr>
                <w:rFonts w:eastAsia="Times New Roman"/>
                <w:i/>
                <w:iCs/>
                <w:color w:val="333333"/>
                <w:szCs w:val="28"/>
                <w:bdr w:val="none" w:sz="0" w:space="0" w:color="auto" w:frame="1"/>
              </w:rPr>
              <w:t>tháng 01 năm 202</w:t>
            </w:r>
            <w:r w:rsidR="00337B96" w:rsidRPr="005870FE">
              <w:rPr>
                <w:rFonts w:eastAsia="Times New Roman"/>
                <w:i/>
                <w:iCs/>
                <w:color w:val="333333"/>
                <w:szCs w:val="28"/>
                <w:bdr w:val="none" w:sz="0" w:space="0" w:color="auto" w:frame="1"/>
              </w:rPr>
              <w:t>3</w:t>
            </w:r>
          </w:p>
        </w:tc>
      </w:tr>
    </w:tbl>
    <w:p w:rsidR="005870FE" w:rsidRPr="005870FE" w:rsidRDefault="005870FE" w:rsidP="00393FD2">
      <w:pPr>
        <w:spacing w:before="0" w:beforeAutospacing="0" w:after="0" w:afterAutospacing="0"/>
        <w:jc w:val="center"/>
        <w:textAlignment w:val="baseline"/>
        <w:rPr>
          <w:rFonts w:cs="Times New Roman"/>
          <w:b/>
          <w:sz w:val="26"/>
          <w:szCs w:val="26"/>
        </w:rPr>
      </w:pPr>
    </w:p>
    <w:p w:rsidR="003B687F" w:rsidRPr="005870FE" w:rsidRDefault="003B687F" w:rsidP="00393FD2">
      <w:pPr>
        <w:spacing w:before="0" w:beforeAutospacing="0" w:after="0" w:afterAutospacing="0"/>
        <w:jc w:val="center"/>
        <w:textAlignment w:val="baseline"/>
        <w:rPr>
          <w:rFonts w:cs="Times New Roman"/>
          <w:b/>
          <w:sz w:val="26"/>
          <w:szCs w:val="26"/>
        </w:rPr>
      </w:pPr>
      <w:r w:rsidRPr="005870FE">
        <w:rPr>
          <w:rFonts w:cs="Times New Roman"/>
          <w:b/>
          <w:sz w:val="26"/>
          <w:szCs w:val="26"/>
        </w:rPr>
        <w:t>KẾ HOẠCH</w:t>
      </w:r>
    </w:p>
    <w:p w:rsidR="00BF6970" w:rsidRPr="005870FE" w:rsidRDefault="003B687F" w:rsidP="00BF6970">
      <w:pPr>
        <w:spacing w:before="0" w:beforeAutospacing="0" w:after="0" w:afterAutospacing="0" w:line="276" w:lineRule="auto"/>
        <w:ind w:firstLine="709"/>
        <w:jc w:val="center"/>
        <w:rPr>
          <w:rFonts w:cs="Times New Roman"/>
          <w:b/>
          <w:sz w:val="26"/>
          <w:szCs w:val="26"/>
        </w:rPr>
      </w:pPr>
      <w:r w:rsidRPr="005870FE">
        <w:rPr>
          <w:rFonts w:cs="Times New Roman"/>
          <w:b/>
          <w:sz w:val="26"/>
          <w:szCs w:val="26"/>
        </w:rPr>
        <w:t>Tuyên truyền, phổ biến giáo dục pháp luật</w:t>
      </w:r>
      <w:r w:rsidR="00BF6970" w:rsidRPr="005870FE">
        <w:rPr>
          <w:rFonts w:cs="Times New Roman"/>
          <w:b/>
          <w:sz w:val="26"/>
          <w:szCs w:val="26"/>
        </w:rPr>
        <w:t xml:space="preserve"> </w:t>
      </w:r>
    </w:p>
    <w:p w:rsidR="00512DDE" w:rsidRPr="005870FE" w:rsidRDefault="002123BD" w:rsidP="00BF6970">
      <w:pPr>
        <w:spacing w:before="0" w:beforeAutospacing="0" w:after="0" w:afterAutospacing="0" w:line="276" w:lineRule="auto"/>
        <w:ind w:firstLine="709"/>
        <w:jc w:val="center"/>
        <w:rPr>
          <w:rFonts w:cs="Times New Roman"/>
          <w:b/>
          <w:sz w:val="26"/>
          <w:szCs w:val="26"/>
        </w:rPr>
      </w:pPr>
      <w:proofErr w:type="gramStart"/>
      <w:r w:rsidRPr="005870FE">
        <w:rPr>
          <w:rFonts w:cs="Times New Roman"/>
          <w:b/>
          <w:sz w:val="26"/>
          <w:szCs w:val="26"/>
        </w:rPr>
        <w:t>của</w:t>
      </w:r>
      <w:proofErr w:type="gramEnd"/>
      <w:r w:rsidR="003B687F" w:rsidRPr="005870FE">
        <w:rPr>
          <w:rFonts w:cs="Times New Roman"/>
          <w:b/>
          <w:sz w:val="26"/>
          <w:szCs w:val="26"/>
        </w:rPr>
        <w:t xml:space="preserve"> </w:t>
      </w:r>
      <w:r w:rsidR="009173A4" w:rsidRPr="005870FE">
        <w:rPr>
          <w:rFonts w:cs="Times New Roman"/>
          <w:b/>
          <w:sz w:val="26"/>
          <w:szCs w:val="26"/>
        </w:rPr>
        <w:t xml:space="preserve">Ngành Giáo dục </w:t>
      </w:r>
      <w:r w:rsidR="00BF6970" w:rsidRPr="005870FE">
        <w:rPr>
          <w:rFonts w:cs="Times New Roman"/>
          <w:b/>
          <w:sz w:val="26"/>
          <w:szCs w:val="26"/>
        </w:rPr>
        <w:t xml:space="preserve">và Đào tạo quận </w:t>
      </w:r>
      <w:r w:rsidR="009173A4" w:rsidRPr="005870FE">
        <w:rPr>
          <w:rFonts w:cs="Times New Roman"/>
          <w:b/>
          <w:sz w:val="26"/>
          <w:szCs w:val="26"/>
        </w:rPr>
        <w:t xml:space="preserve">Hà Đông </w:t>
      </w:r>
      <w:r w:rsidRPr="005870FE">
        <w:rPr>
          <w:rFonts w:cs="Times New Roman"/>
          <w:b/>
          <w:sz w:val="26"/>
          <w:szCs w:val="26"/>
        </w:rPr>
        <w:t>năm 202</w:t>
      </w:r>
      <w:r w:rsidR="00460885" w:rsidRPr="005870FE">
        <w:rPr>
          <w:rFonts w:cs="Times New Roman"/>
          <w:b/>
          <w:sz w:val="26"/>
          <w:szCs w:val="26"/>
        </w:rPr>
        <w:t>3</w:t>
      </w:r>
    </w:p>
    <w:p w:rsidR="005870FE" w:rsidRPr="005870FE" w:rsidRDefault="005870FE" w:rsidP="00BF6970">
      <w:pPr>
        <w:spacing w:before="0" w:beforeAutospacing="0" w:after="0" w:afterAutospacing="0" w:line="276" w:lineRule="auto"/>
        <w:ind w:firstLine="709"/>
        <w:jc w:val="center"/>
        <w:rPr>
          <w:rFonts w:cs="Times New Roman"/>
          <w:b/>
          <w:sz w:val="26"/>
          <w:szCs w:val="26"/>
        </w:rPr>
      </w:pPr>
      <w:r w:rsidRPr="005870FE">
        <w:rPr>
          <w:rFonts w:cs="Times New Roman"/>
          <w:b/>
          <w:noProof/>
          <w:sz w:val="26"/>
          <w:szCs w:val="26"/>
        </w:rPr>
        <mc:AlternateContent>
          <mc:Choice Requires="wps">
            <w:drawing>
              <wp:anchor distT="0" distB="0" distL="114300" distR="114300" simplePos="0" relativeHeight="251658752" behindDoc="0" locked="0" layoutInCell="1" allowOverlap="1" wp14:anchorId="1EE549D0" wp14:editId="5D4D67EF">
                <wp:simplePos x="0" y="0"/>
                <wp:positionH relativeFrom="column">
                  <wp:posOffset>2217420</wp:posOffset>
                </wp:positionH>
                <wp:positionV relativeFrom="paragraph">
                  <wp:posOffset>14605</wp:posOffset>
                </wp:positionV>
                <wp:extent cx="16611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6pt,1.15pt" to="305.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" strokecolor="black [3040]"/>
            </w:pict>
          </mc:Fallback>
        </mc:AlternateContent>
      </w:r>
    </w:p>
    <w:p w:rsidR="00EC1EA1" w:rsidRPr="005870FE" w:rsidRDefault="003B687F" w:rsidP="005870FE">
      <w:pPr>
        <w:spacing w:before="0" w:beforeAutospacing="0" w:after="0" w:afterAutospacing="0" w:line="276" w:lineRule="auto"/>
        <w:ind w:firstLine="709"/>
        <w:jc w:val="both"/>
        <w:rPr>
          <w:rFonts w:eastAsia="Times New Roman" w:cs="Times New Roman"/>
          <w:bCs/>
          <w:szCs w:val="28"/>
          <w:bdr w:val="none" w:sz="0" w:space="0" w:color="auto" w:frame="1"/>
        </w:rPr>
      </w:pPr>
      <w:r w:rsidRPr="005870FE">
        <w:rPr>
          <w:rFonts w:eastAsia="Times New Roman" w:cs="Times New Roman"/>
          <w:bCs/>
          <w:szCs w:val="28"/>
          <w:bdr w:val="none" w:sz="0" w:space="0" w:color="auto" w:frame="1"/>
        </w:rPr>
        <w:t xml:space="preserve">Thực hiện </w:t>
      </w:r>
      <w:r w:rsidR="0009459F" w:rsidRPr="005870FE">
        <w:rPr>
          <w:rFonts w:eastAsia="Times New Roman" w:cs="Times New Roman"/>
          <w:bCs/>
          <w:szCs w:val="28"/>
          <w:bdr w:val="none" w:sz="0" w:space="0" w:color="auto" w:frame="1"/>
        </w:rPr>
        <w:t>chủ đề công tác năm 202</w:t>
      </w:r>
      <w:r w:rsidR="00460885" w:rsidRPr="005870FE">
        <w:rPr>
          <w:rFonts w:eastAsia="Times New Roman" w:cs="Times New Roman"/>
          <w:bCs/>
          <w:szCs w:val="28"/>
          <w:bdr w:val="none" w:sz="0" w:space="0" w:color="auto" w:frame="1"/>
        </w:rPr>
        <w:t>3</w:t>
      </w:r>
      <w:r w:rsidR="0009459F" w:rsidRPr="005870FE">
        <w:rPr>
          <w:rFonts w:eastAsia="Times New Roman" w:cs="Times New Roman"/>
          <w:bCs/>
          <w:szCs w:val="28"/>
          <w:bdr w:val="none" w:sz="0" w:space="0" w:color="auto" w:frame="1"/>
        </w:rPr>
        <w:t xml:space="preserve"> của Thành phố “</w:t>
      </w:r>
      <w:r w:rsidR="0009459F" w:rsidRPr="005870FE">
        <w:rPr>
          <w:rFonts w:eastAsia="Times New Roman" w:cs="Times New Roman"/>
          <w:b/>
          <w:bCs/>
          <w:szCs w:val="28"/>
          <w:bdr w:val="none" w:sz="0" w:space="0" w:color="auto" w:frame="1"/>
        </w:rPr>
        <w:t>Kỷ cương, trách nhiệm, hành động, sáng tạo, phát triển</w:t>
      </w:r>
      <w:r w:rsidR="0009459F" w:rsidRPr="005870FE">
        <w:rPr>
          <w:rFonts w:eastAsia="Times New Roman" w:cs="Times New Roman"/>
          <w:bCs/>
          <w:szCs w:val="28"/>
          <w:bdr w:val="none" w:sz="0" w:space="0" w:color="auto" w:frame="1"/>
        </w:rPr>
        <w:t>”; Kế hoạch số</w:t>
      </w:r>
      <w:r w:rsidR="004174F2" w:rsidRPr="005870FE">
        <w:rPr>
          <w:rFonts w:eastAsia="Times New Roman" w:cs="Times New Roman"/>
          <w:bCs/>
          <w:szCs w:val="28"/>
          <w:bdr w:val="none" w:sz="0" w:space="0" w:color="auto" w:frame="1"/>
        </w:rPr>
        <w:t xml:space="preserve"> </w:t>
      </w:r>
      <w:r w:rsidR="002123BD" w:rsidRPr="005870FE">
        <w:rPr>
          <w:rFonts w:eastAsia="Times New Roman" w:cs="Times New Roman"/>
          <w:bCs/>
          <w:szCs w:val="28"/>
          <w:bdr w:val="none" w:sz="0" w:space="0" w:color="auto" w:frame="1"/>
        </w:rPr>
        <w:t>3</w:t>
      </w:r>
      <w:r w:rsidR="00460885" w:rsidRPr="005870FE">
        <w:rPr>
          <w:rFonts w:eastAsia="Times New Roman" w:cs="Times New Roman"/>
          <w:bCs/>
          <w:szCs w:val="28"/>
          <w:bdr w:val="none" w:sz="0" w:space="0" w:color="auto" w:frame="1"/>
        </w:rPr>
        <w:t>50</w:t>
      </w:r>
      <w:r w:rsidR="002123BD" w:rsidRPr="005870FE">
        <w:rPr>
          <w:rFonts w:eastAsia="Times New Roman" w:cs="Times New Roman"/>
          <w:bCs/>
          <w:szCs w:val="28"/>
          <w:bdr w:val="none" w:sz="0" w:space="0" w:color="auto" w:frame="1"/>
        </w:rPr>
        <w:t xml:space="preserve">/KH-UBND ngày </w:t>
      </w:r>
      <w:r w:rsidR="00460885" w:rsidRPr="005870FE">
        <w:rPr>
          <w:rFonts w:eastAsia="Times New Roman" w:cs="Times New Roman"/>
          <w:bCs/>
          <w:szCs w:val="28"/>
          <w:bdr w:val="none" w:sz="0" w:space="0" w:color="auto" w:frame="1"/>
        </w:rPr>
        <w:t>30</w:t>
      </w:r>
      <w:r w:rsidR="004174F2" w:rsidRPr="005870FE">
        <w:rPr>
          <w:rFonts w:eastAsia="Times New Roman" w:cs="Times New Roman"/>
          <w:bCs/>
          <w:szCs w:val="28"/>
          <w:bdr w:val="none" w:sz="0" w:space="0" w:color="auto" w:frame="1"/>
        </w:rPr>
        <w:t>/12/202</w:t>
      </w:r>
      <w:r w:rsidR="00460885" w:rsidRPr="005870FE">
        <w:rPr>
          <w:rFonts w:eastAsia="Times New Roman" w:cs="Times New Roman"/>
          <w:bCs/>
          <w:szCs w:val="28"/>
          <w:bdr w:val="none" w:sz="0" w:space="0" w:color="auto" w:frame="1"/>
        </w:rPr>
        <w:t>2</w:t>
      </w:r>
      <w:r w:rsidR="002123BD" w:rsidRPr="005870FE">
        <w:rPr>
          <w:rFonts w:eastAsia="Times New Roman" w:cs="Times New Roman"/>
          <w:bCs/>
          <w:szCs w:val="28"/>
          <w:bdr w:val="none" w:sz="0" w:space="0" w:color="auto" w:frame="1"/>
        </w:rPr>
        <w:t xml:space="preserve"> của Thành phố</w:t>
      </w:r>
      <w:r w:rsidR="004174F2" w:rsidRPr="005870FE">
        <w:rPr>
          <w:rFonts w:eastAsia="Times New Roman" w:cs="Times New Roman"/>
          <w:bCs/>
          <w:szCs w:val="28"/>
          <w:bdr w:val="none" w:sz="0" w:space="0" w:color="auto" w:frame="1"/>
        </w:rPr>
        <w:t xml:space="preserve"> về phổ biến, giáo dục pháp luật (PBGDPL), hòa giải ở cơ sở, chuẩn tiếp cận pháp luật</w:t>
      </w:r>
      <w:r w:rsidR="002123BD" w:rsidRPr="005870FE">
        <w:rPr>
          <w:rFonts w:eastAsia="Times New Roman" w:cs="Times New Roman"/>
          <w:bCs/>
          <w:szCs w:val="28"/>
          <w:bdr w:val="none" w:sz="0" w:space="0" w:color="auto" w:frame="1"/>
        </w:rPr>
        <w:t xml:space="preserve"> trên địa bàn Thành phố năm 202</w:t>
      </w:r>
      <w:r w:rsidR="00460885" w:rsidRPr="005870FE">
        <w:rPr>
          <w:rFonts w:eastAsia="Times New Roman" w:cs="Times New Roman"/>
          <w:bCs/>
          <w:szCs w:val="28"/>
          <w:bdr w:val="none" w:sz="0" w:space="0" w:color="auto" w:frame="1"/>
        </w:rPr>
        <w:t>3</w:t>
      </w:r>
      <w:r w:rsidR="004174F2" w:rsidRPr="005870FE">
        <w:rPr>
          <w:rFonts w:eastAsia="Times New Roman" w:cs="Times New Roman"/>
          <w:bCs/>
          <w:szCs w:val="28"/>
          <w:bdr w:val="none" w:sz="0" w:space="0" w:color="auto" w:frame="1"/>
        </w:rPr>
        <w:t xml:space="preserve">; </w:t>
      </w:r>
      <w:r w:rsidR="002C1B70" w:rsidRPr="005870FE">
        <w:rPr>
          <w:rFonts w:eastAsia="Times New Roman" w:cs="Times New Roman"/>
          <w:bCs/>
          <w:szCs w:val="28"/>
          <w:bdr w:val="none" w:sz="0" w:space="0" w:color="auto" w:frame="1"/>
        </w:rPr>
        <w:t xml:space="preserve">Kế hoạch số </w:t>
      </w:r>
      <w:r w:rsidR="002123BD" w:rsidRPr="005870FE">
        <w:rPr>
          <w:rFonts w:eastAsia="Times New Roman" w:cs="Times New Roman"/>
          <w:bCs/>
          <w:szCs w:val="28"/>
          <w:bdr w:val="none" w:sz="0" w:space="0" w:color="auto" w:frame="1"/>
        </w:rPr>
        <w:t>1</w:t>
      </w:r>
      <w:r w:rsidR="00460885" w:rsidRPr="005870FE">
        <w:rPr>
          <w:rFonts w:eastAsia="Times New Roman" w:cs="Times New Roman"/>
          <w:bCs/>
          <w:szCs w:val="28"/>
          <w:bdr w:val="none" w:sz="0" w:space="0" w:color="auto" w:frame="1"/>
        </w:rPr>
        <w:t>20</w:t>
      </w:r>
      <w:r w:rsidR="002C1B70" w:rsidRPr="005870FE">
        <w:rPr>
          <w:rFonts w:eastAsia="Times New Roman" w:cs="Times New Roman"/>
          <w:bCs/>
          <w:szCs w:val="28"/>
          <w:bdr w:val="none" w:sz="0" w:space="0" w:color="auto" w:frame="1"/>
        </w:rPr>
        <w:t xml:space="preserve">/KH-SGDĐT ngày </w:t>
      </w:r>
      <w:r w:rsidR="002123BD" w:rsidRPr="005870FE">
        <w:rPr>
          <w:rFonts w:eastAsia="Times New Roman" w:cs="Times New Roman"/>
          <w:bCs/>
          <w:szCs w:val="28"/>
          <w:bdr w:val="none" w:sz="0" w:space="0" w:color="auto" w:frame="1"/>
        </w:rPr>
        <w:t>17</w:t>
      </w:r>
      <w:r w:rsidR="002C1B70" w:rsidRPr="005870FE">
        <w:rPr>
          <w:rFonts w:eastAsia="Times New Roman" w:cs="Times New Roman"/>
          <w:bCs/>
          <w:szCs w:val="28"/>
          <w:bdr w:val="none" w:sz="0" w:space="0" w:color="auto" w:frame="1"/>
        </w:rPr>
        <w:t>/01/202</w:t>
      </w:r>
      <w:r w:rsidR="00460885" w:rsidRPr="005870FE">
        <w:rPr>
          <w:rFonts w:eastAsia="Times New Roman" w:cs="Times New Roman"/>
          <w:bCs/>
          <w:szCs w:val="28"/>
          <w:bdr w:val="none" w:sz="0" w:space="0" w:color="auto" w:frame="1"/>
        </w:rPr>
        <w:t>3</w:t>
      </w:r>
      <w:r w:rsidR="002C1B70" w:rsidRPr="005870FE">
        <w:rPr>
          <w:rFonts w:eastAsia="Times New Roman" w:cs="Times New Roman"/>
          <w:bCs/>
          <w:szCs w:val="28"/>
          <w:bdr w:val="none" w:sz="0" w:space="0" w:color="auto" w:frame="1"/>
        </w:rPr>
        <w:t xml:space="preserve"> của Sở Giáo dục và Đào tạo (GDĐT) Hà Nội</w:t>
      </w:r>
      <w:r w:rsidR="002123BD" w:rsidRPr="005870FE">
        <w:rPr>
          <w:rFonts w:eastAsia="Times New Roman" w:cs="Times New Roman"/>
          <w:bCs/>
          <w:szCs w:val="28"/>
          <w:bdr w:val="none" w:sz="0" w:space="0" w:color="auto" w:frame="1"/>
        </w:rPr>
        <w:t xml:space="preserve"> về tuyên truyền, phổ biến giáo dục pháp luật của Ngành </w:t>
      </w:r>
      <w:r w:rsidR="00494876" w:rsidRPr="005870FE">
        <w:rPr>
          <w:rFonts w:eastAsia="Times New Roman" w:cs="Times New Roman"/>
          <w:bCs/>
          <w:szCs w:val="28"/>
          <w:bdr w:val="none" w:sz="0" w:space="0" w:color="auto" w:frame="1"/>
        </w:rPr>
        <w:t xml:space="preserve">GDĐT thành phố </w:t>
      </w:r>
      <w:r w:rsidR="002123BD" w:rsidRPr="005870FE">
        <w:rPr>
          <w:rFonts w:eastAsia="Times New Roman" w:cs="Times New Roman"/>
          <w:bCs/>
          <w:szCs w:val="28"/>
          <w:bdr w:val="none" w:sz="0" w:space="0" w:color="auto" w:frame="1"/>
        </w:rPr>
        <w:t>Hà Nội năm 202</w:t>
      </w:r>
      <w:r w:rsidR="00460885" w:rsidRPr="005870FE">
        <w:rPr>
          <w:rFonts w:eastAsia="Times New Roman" w:cs="Times New Roman"/>
          <w:bCs/>
          <w:szCs w:val="28"/>
          <w:bdr w:val="none" w:sz="0" w:space="0" w:color="auto" w:frame="1"/>
        </w:rPr>
        <w:t>3</w:t>
      </w:r>
      <w:r w:rsidR="002C1B70" w:rsidRPr="005870FE">
        <w:rPr>
          <w:rFonts w:eastAsia="Times New Roman" w:cs="Times New Roman"/>
          <w:bCs/>
          <w:szCs w:val="28"/>
          <w:bdr w:val="none" w:sz="0" w:space="0" w:color="auto" w:frame="1"/>
        </w:rPr>
        <w:t xml:space="preserve">, Phòng GDĐT </w:t>
      </w:r>
      <w:r w:rsidR="00494876" w:rsidRPr="005870FE">
        <w:rPr>
          <w:rFonts w:eastAsia="Times New Roman" w:cs="Times New Roman"/>
          <w:bCs/>
          <w:szCs w:val="28"/>
          <w:bdr w:val="none" w:sz="0" w:space="0" w:color="auto" w:frame="1"/>
        </w:rPr>
        <w:t xml:space="preserve">quận </w:t>
      </w:r>
      <w:r w:rsidR="002C1B70" w:rsidRPr="005870FE">
        <w:rPr>
          <w:rFonts w:eastAsia="Times New Roman" w:cs="Times New Roman"/>
          <w:bCs/>
          <w:szCs w:val="28"/>
          <w:bdr w:val="none" w:sz="0" w:space="0" w:color="auto" w:frame="1"/>
        </w:rPr>
        <w:t xml:space="preserve">Hà Đông xây dựng Kế hoạch tuyên truyền PBGDPL </w:t>
      </w:r>
      <w:r w:rsidR="0045527C" w:rsidRPr="005870FE">
        <w:rPr>
          <w:rFonts w:eastAsia="Times New Roman" w:cs="Times New Roman"/>
          <w:bCs/>
          <w:szCs w:val="28"/>
          <w:bdr w:val="none" w:sz="0" w:space="0" w:color="auto" w:frame="1"/>
        </w:rPr>
        <w:t xml:space="preserve">của </w:t>
      </w:r>
      <w:r w:rsidR="002C1B70" w:rsidRPr="005870FE">
        <w:rPr>
          <w:rFonts w:eastAsia="Times New Roman" w:cs="Times New Roman"/>
          <w:bCs/>
          <w:szCs w:val="28"/>
          <w:bdr w:val="none" w:sz="0" w:space="0" w:color="auto" w:frame="1"/>
        </w:rPr>
        <w:t xml:space="preserve">Ngành </w:t>
      </w:r>
      <w:r w:rsidR="00494876" w:rsidRPr="005870FE">
        <w:rPr>
          <w:rFonts w:eastAsia="Times New Roman" w:cs="Times New Roman"/>
          <w:bCs/>
          <w:szCs w:val="28"/>
          <w:bdr w:val="none" w:sz="0" w:space="0" w:color="auto" w:frame="1"/>
        </w:rPr>
        <w:t xml:space="preserve">GDĐT </w:t>
      </w:r>
      <w:r w:rsidR="00494876" w:rsidRPr="005870FE">
        <w:rPr>
          <w:rFonts w:cs="Times New Roman"/>
          <w:sz w:val="26"/>
          <w:szCs w:val="26"/>
        </w:rPr>
        <w:t xml:space="preserve">quận </w:t>
      </w:r>
      <w:r w:rsidR="002C1B70" w:rsidRPr="005870FE">
        <w:rPr>
          <w:rFonts w:eastAsia="Times New Roman" w:cs="Times New Roman"/>
          <w:bCs/>
          <w:szCs w:val="28"/>
          <w:bdr w:val="none" w:sz="0" w:space="0" w:color="auto" w:frame="1"/>
        </w:rPr>
        <w:t>Hà Đông năm 202</w:t>
      </w:r>
      <w:r w:rsidR="00460885" w:rsidRPr="005870FE">
        <w:rPr>
          <w:rFonts w:eastAsia="Times New Roman" w:cs="Times New Roman"/>
          <w:bCs/>
          <w:szCs w:val="28"/>
          <w:bdr w:val="none" w:sz="0" w:space="0" w:color="auto" w:frame="1"/>
        </w:rPr>
        <w:t>3</w:t>
      </w:r>
      <w:r w:rsidR="002C1B70" w:rsidRPr="005870FE">
        <w:rPr>
          <w:rFonts w:eastAsia="Times New Roman" w:cs="Times New Roman"/>
          <w:bCs/>
          <w:szCs w:val="28"/>
          <w:bdr w:val="none" w:sz="0" w:space="0" w:color="auto" w:frame="1"/>
        </w:rPr>
        <w:t xml:space="preserve"> như sau:</w:t>
      </w:r>
    </w:p>
    <w:p w:rsidR="002C1B70" w:rsidRPr="005870FE" w:rsidRDefault="002C1B70" w:rsidP="005870FE">
      <w:pPr>
        <w:pStyle w:val="ListParagraph"/>
        <w:numPr>
          <w:ilvl w:val="0"/>
          <w:numId w:val="1"/>
        </w:numPr>
        <w:tabs>
          <w:tab w:val="left" w:pos="567"/>
          <w:tab w:val="left" w:pos="851"/>
          <w:tab w:val="left" w:pos="993"/>
        </w:tabs>
        <w:spacing w:before="120" w:beforeAutospacing="0" w:afterAutospacing="0" w:line="276" w:lineRule="auto"/>
        <w:ind w:left="0" w:firstLine="709"/>
        <w:jc w:val="both"/>
        <w:rPr>
          <w:b/>
        </w:rPr>
      </w:pPr>
      <w:r w:rsidRPr="005870FE">
        <w:rPr>
          <w:b/>
        </w:rPr>
        <w:t>MỤC ĐÍCH YÊU CẦU</w:t>
      </w:r>
    </w:p>
    <w:p w:rsidR="002C1B70" w:rsidRPr="005870FE" w:rsidRDefault="002C1B70" w:rsidP="005870FE">
      <w:pPr>
        <w:pStyle w:val="ListParagraph"/>
        <w:numPr>
          <w:ilvl w:val="0"/>
          <w:numId w:val="2"/>
        </w:numPr>
        <w:tabs>
          <w:tab w:val="left" w:pos="567"/>
          <w:tab w:val="left" w:pos="851"/>
          <w:tab w:val="left" w:pos="993"/>
        </w:tabs>
        <w:spacing w:before="120" w:beforeAutospacing="0" w:afterAutospacing="0" w:line="276" w:lineRule="auto"/>
        <w:ind w:left="0" w:firstLine="709"/>
        <w:jc w:val="both"/>
        <w:rPr>
          <w:b/>
        </w:rPr>
      </w:pPr>
      <w:r w:rsidRPr="005870FE">
        <w:rPr>
          <w:b/>
        </w:rPr>
        <w:t>Mục đích</w:t>
      </w:r>
    </w:p>
    <w:p w:rsidR="0045527C" w:rsidRPr="005870FE" w:rsidRDefault="002C1B70" w:rsidP="005870FE">
      <w:pPr>
        <w:pStyle w:val="ListParagraph"/>
        <w:tabs>
          <w:tab w:val="left" w:pos="0"/>
          <w:tab w:val="left" w:pos="851"/>
        </w:tabs>
        <w:spacing w:before="120" w:beforeAutospacing="0" w:afterAutospacing="0" w:line="276" w:lineRule="auto"/>
        <w:ind w:left="0" w:firstLine="709"/>
        <w:jc w:val="both"/>
      </w:pPr>
      <w:r w:rsidRPr="005870FE">
        <w:t xml:space="preserve">Tiếp tục </w:t>
      </w:r>
      <w:r w:rsidR="00E84134" w:rsidRPr="005870FE">
        <w:t>thực hiện nghiêm,</w:t>
      </w:r>
      <w:r w:rsidR="0045527C" w:rsidRPr="005870FE">
        <w:t xml:space="preserve"> có chất lượng, hiệu quả công tác PBGDPL theo Chỉ thị số 32-CT/TW ngày 09/12/2003 của Ban Bí thư Trung ương Đảng về sự tăng cường sự lãnh đạo của Đảng trong công tác PBGDPL, nâng cao ý thức chấp hành pháp luật của cán bộ, nhân dân; Kết luận số 80-KL/TW ngày 20/6/2020 của Ban Bí thư về tiếp tục</w:t>
      </w:r>
      <w:r w:rsidR="00922A27" w:rsidRPr="005870FE">
        <w:t xml:space="preserve"> </w:t>
      </w:r>
      <w:r w:rsidR="0045527C" w:rsidRPr="005870FE">
        <w:t xml:space="preserve">thực hiện Chỉ thị số 32-CT/TW; </w:t>
      </w:r>
      <w:r w:rsidR="003B39C0" w:rsidRPr="005870FE">
        <w:t xml:space="preserve">Kế hoạch số 02-KH/TU ngày 06/11/2020 của Thành ủy </w:t>
      </w:r>
      <w:r w:rsidR="0045527C" w:rsidRPr="005870FE">
        <w:t xml:space="preserve">thực hiện Kết luận số 80-KL/TW, Kế hoạch số 241/KH-UBND ngày 15/12/2020 về việc thực hiện Kết luận số 80-KL/TW; Luật Phổ biến giáo dục pháp luật và các </w:t>
      </w:r>
      <w:r w:rsidR="00460885" w:rsidRPr="005870FE">
        <w:t>Q</w:t>
      </w:r>
      <w:r w:rsidR="0045527C" w:rsidRPr="005870FE">
        <w:t xml:space="preserve">uyết </w:t>
      </w:r>
      <w:r w:rsidR="00460885" w:rsidRPr="005870FE">
        <w:t xml:space="preserve">định </w:t>
      </w:r>
      <w:r w:rsidR="0045527C" w:rsidRPr="005870FE">
        <w:t>của Thủ tướng C</w:t>
      </w:r>
      <w:r w:rsidR="008031F5" w:rsidRPr="005870FE">
        <w:t>h</w:t>
      </w:r>
      <w:r w:rsidR="0045527C" w:rsidRPr="005870FE">
        <w:t>ính phủ; các văn bản pháp luật của Trung ương và Thành phố</w:t>
      </w:r>
      <w:r w:rsidR="00563E54" w:rsidRPr="005870FE">
        <w:t>.</w:t>
      </w:r>
      <w:r w:rsidR="0045527C" w:rsidRPr="005870FE">
        <w:t xml:space="preserve"> </w:t>
      </w:r>
    </w:p>
    <w:p w:rsidR="00563E54" w:rsidRPr="005870FE" w:rsidRDefault="00563E54" w:rsidP="005870FE">
      <w:pPr>
        <w:pStyle w:val="ListParagraph"/>
        <w:tabs>
          <w:tab w:val="left" w:pos="0"/>
          <w:tab w:val="left" w:pos="851"/>
        </w:tabs>
        <w:spacing w:before="120" w:beforeAutospacing="0" w:afterAutospacing="0" w:line="276" w:lineRule="auto"/>
        <w:ind w:left="0" w:firstLine="709"/>
        <w:jc w:val="both"/>
      </w:pPr>
      <w:r w:rsidRPr="005870FE">
        <w:t xml:space="preserve">Đẩy mạnh công tác PBGDPL trong nhà trường, tạo chuyển biến mạnh mẽ trong nhận thức và ý thức tuân thủ, chấp hành, tự giác học tập, tìm hiểu pháp luật, xây dựng lối sống và làm việc theo pháp luật, tự giác thực hiện, ứng xử theo pháp luật của cán bộ, công chức, viên chức, nhà giáo, người lao động, học sinh trong các </w:t>
      </w:r>
      <w:r w:rsidR="00922A27" w:rsidRPr="005870FE">
        <w:t xml:space="preserve">trường mầm non, tiểu học, trung học cơ sở (MN, TH, THCS) </w:t>
      </w:r>
      <w:r w:rsidRPr="005870FE">
        <w:t>trên địa bàn quận Hà Đông.</w:t>
      </w:r>
      <w:r w:rsidR="00460885" w:rsidRPr="005870FE">
        <w:t xml:space="preserve"> Xây dựng nhà trường </w:t>
      </w:r>
      <w:proofErr w:type="gramStart"/>
      <w:r w:rsidR="00460885" w:rsidRPr="005870FE">
        <w:t>an</w:t>
      </w:r>
      <w:proofErr w:type="gramEnd"/>
      <w:r w:rsidR="00460885" w:rsidRPr="005870FE">
        <w:t xml:space="preserve"> toàn, không có cán bộ, giáo viên, học sinh vi phạm pháp luật.</w:t>
      </w:r>
    </w:p>
    <w:p w:rsidR="003B39C0" w:rsidRPr="005870FE" w:rsidRDefault="00460885" w:rsidP="005870FE">
      <w:pPr>
        <w:pStyle w:val="ListParagraph"/>
        <w:tabs>
          <w:tab w:val="left" w:pos="0"/>
          <w:tab w:val="left" w:pos="851"/>
        </w:tabs>
        <w:spacing w:before="120" w:beforeAutospacing="0" w:afterAutospacing="0" w:line="276" w:lineRule="auto"/>
        <w:ind w:left="0" w:firstLine="709"/>
        <w:jc w:val="both"/>
      </w:pPr>
      <w:r w:rsidRPr="005870FE">
        <w:t>Đảm bảo công khai, minh bạch thông tin liên quan đến pháp luật, quyền được thông tin và cơ hội tiếp cận thông tin liên quan đến pháp luật của cán bộ, giáo viên, nhân viên và học sinh</w:t>
      </w:r>
      <w:r w:rsidR="00CD2A27" w:rsidRPr="005870FE">
        <w:t>.</w:t>
      </w:r>
    </w:p>
    <w:p w:rsidR="00E63292" w:rsidRPr="005870FE" w:rsidRDefault="00E63292" w:rsidP="005870FE">
      <w:pPr>
        <w:pStyle w:val="ListParagraph"/>
        <w:numPr>
          <w:ilvl w:val="0"/>
          <w:numId w:val="2"/>
        </w:numPr>
        <w:tabs>
          <w:tab w:val="left" w:pos="567"/>
          <w:tab w:val="left" w:pos="851"/>
        </w:tabs>
        <w:spacing w:before="120" w:beforeAutospacing="0" w:afterAutospacing="0" w:line="276" w:lineRule="auto"/>
        <w:ind w:left="567" w:firstLine="0"/>
        <w:jc w:val="both"/>
        <w:rPr>
          <w:b/>
        </w:rPr>
      </w:pPr>
      <w:r w:rsidRPr="005870FE">
        <w:rPr>
          <w:b/>
        </w:rPr>
        <w:t>Yêu cầu</w:t>
      </w:r>
    </w:p>
    <w:p w:rsidR="00E63292" w:rsidRPr="005870FE" w:rsidRDefault="00E63292" w:rsidP="005870FE">
      <w:pPr>
        <w:tabs>
          <w:tab w:val="left" w:pos="851"/>
        </w:tabs>
        <w:spacing w:before="120" w:beforeAutospacing="0" w:after="0" w:afterAutospacing="0" w:line="276" w:lineRule="auto"/>
        <w:ind w:firstLine="709"/>
        <w:jc w:val="both"/>
        <w:rPr>
          <w:rFonts w:cs="Times New Roman"/>
        </w:rPr>
      </w:pPr>
      <w:r w:rsidRPr="005870FE">
        <w:rPr>
          <w:rFonts w:cs="Times New Roman"/>
        </w:rPr>
        <w:lastRenderedPageBreak/>
        <w:t>Các hoạt động về tuyên truyền PBGDPL, theo dõi thi hành pháp luật ở từng cấp đảm bảo thiết thực, hiệu quả, có trọng tâm, trọng điểm, đổi mới</w:t>
      </w:r>
      <w:r w:rsidR="005D2FA1" w:rsidRPr="005870FE">
        <w:rPr>
          <w:rFonts w:cs="Times New Roman"/>
        </w:rPr>
        <w:t xml:space="preserve"> nội dung</w:t>
      </w:r>
      <w:r w:rsidRPr="005870FE">
        <w:rPr>
          <w:rFonts w:cs="Times New Roman"/>
        </w:rPr>
        <w:t>, đa dạng hóa</w:t>
      </w:r>
      <w:r w:rsidR="005D2FA1" w:rsidRPr="005870FE">
        <w:rPr>
          <w:rFonts w:cs="Times New Roman"/>
        </w:rPr>
        <w:t xml:space="preserve"> hình thức</w:t>
      </w:r>
      <w:r w:rsidRPr="005870FE">
        <w:rPr>
          <w:rFonts w:cs="Times New Roman"/>
        </w:rPr>
        <w:t>,</w:t>
      </w:r>
      <w:r w:rsidR="00460885" w:rsidRPr="005870FE">
        <w:rPr>
          <w:rFonts w:cs="Times New Roman"/>
        </w:rPr>
        <w:t xml:space="preserve"> phù hợp với đối tượng, tránh hình thức</w:t>
      </w:r>
      <w:r w:rsidR="00BF6970" w:rsidRPr="005870FE">
        <w:rPr>
          <w:rFonts w:cs="Times New Roman"/>
        </w:rPr>
        <w:t>,</w:t>
      </w:r>
      <w:r w:rsidR="00460885" w:rsidRPr="005870FE">
        <w:rPr>
          <w:rFonts w:cs="Times New Roman"/>
        </w:rPr>
        <w:t xml:space="preserve"> phô trương</w:t>
      </w:r>
      <w:r w:rsidR="005D2FA1" w:rsidRPr="005870FE">
        <w:rPr>
          <w:rFonts w:cs="Times New Roman"/>
        </w:rPr>
        <w:t>; kết hợp hoạt động nội khóa với hoạt động ngoại khóa; kịp thời nhân rộng mô hình hay, cách làm hiệu quả.</w:t>
      </w:r>
    </w:p>
    <w:p w:rsidR="005D2FA1" w:rsidRPr="005870FE" w:rsidRDefault="00E63292" w:rsidP="005870FE">
      <w:pPr>
        <w:pStyle w:val="ListParagraph"/>
        <w:tabs>
          <w:tab w:val="left" w:pos="0"/>
          <w:tab w:val="left" w:pos="851"/>
        </w:tabs>
        <w:spacing w:before="120" w:beforeAutospacing="0" w:afterAutospacing="0" w:line="276" w:lineRule="auto"/>
        <w:ind w:left="0" w:firstLine="709"/>
        <w:jc w:val="both"/>
      </w:pPr>
      <w:proofErr w:type="gramStart"/>
      <w:r w:rsidRPr="005870FE">
        <w:t>Kết hợp giáo dục pháp luật với giáo dục tư tưởng, đạo đức, lối sống, kỹ năng sống cho học sinh</w:t>
      </w:r>
      <w:r w:rsidR="00687FA6" w:rsidRPr="005870FE">
        <w:t>.</w:t>
      </w:r>
      <w:proofErr w:type="gramEnd"/>
      <w:r w:rsidR="00687FA6" w:rsidRPr="005870FE">
        <w:t xml:space="preserve"> </w:t>
      </w:r>
      <w:r w:rsidR="00A32C3D" w:rsidRPr="005870FE">
        <w:t>Gắn tuyên truyền PBGDPL với việc triển khai thực hiện chủ đề năm 202</w:t>
      </w:r>
      <w:r w:rsidR="00BF6970" w:rsidRPr="005870FE">
        <w:t>3</w:t>
      </w:r>
      <w:r w:rsidR="00A32C3D" w:rsidRPr="005870FE">
        <w:t xml:space="preserve"> của Thành phố</w:t>
      </w:r>
      <w:r w:rsidR="00BF6970" w:rsidRPr="005870FE">
        <w:t xml:space="preserve"> “</w:t>
      </w:r>
      <w:r w:rsidR="00BF6970" w:rsidRPr="005870FE">
        <w:rPr>
          <w:rFonts w:eastAsia="Times New Roman"/>
          <w:b/>
          <w:bCs/>
          <w:szCs w:val="28"/>
          <w:bdr w:val="none" w:sz="0" w:space="0" w:color="auto" w:frame="1"/>
        </w:rPr>
        <w:t>Kỷ cương, trách nhiệm, hành động, sáng tạo, phát triển</w:t>
      </w:r>
      <w:r w:rsidR="00BF6970" w:rsidRPr="005870FE">
        <w:rPr>
          <w:rFonts w:eastAsia="Times New Roman"/>
          <w:bCs/>
          <w:szCs w:val="28"/>
          <w:bdr w:val="none" w:sz="0" w:space="0" w:color="auto" w:frame="1"/>
        </w:rPr>
        <w:t>”</w:t>
      </w:r>
      <w:r w:rsidR="00A32C3D" w:rsidRPr="005870FE">
        <w:t xml:space="preserve">; Nghị quyết Đại hội </w:t>
      </w:r>
      <w:r w:rsidR="005D2FA1" w:rsidRPr="005870FE">
        <w:t>đại biểu lần thứ XVII Đảng bộ Thành phố, Nghị quyết Đại hội Đảng toàn quốc lần thứ XIII,</w:t>
      </w:r>
      <w:r w:rsidR="00BF6970" w:rsidRPr="005870FE">
        <w:t xml:space="preserve"> Nghị quyết số 15-NQ/TW ngày 05/5/2022 của Bộ chính trị về phương hướng, nhiệm vụ phát triển Thủ đô Hà Nội đến năm 2030, tầm nhìn đến năm 2045 các nhiệm vụ chính trị, phát triển kinh tế-xã hội, phòng, chống dịch bệnh của Thành phố</w:t>
      </w:r>
      <w:r w:rsidR="00E84134" w:rsidRPr="005870FE">
        <w:t>; Nghị quyết Đại hội Đảng bộ Hà Đông lần thứ XXI.</w:t>
      </w:r>
    </w:p>
    <w:p w:rsidR="00687FA6" w:rsidRPr="005870FE" w:rsidRDefault="00BF6970" w:rsidP="005870FE">
      <w:pPr>
        <w:pStyle w:val="ListParagraph"/>
        <w:tabs>
          <w:tab w:val="left" w:pos="0"/>
          <w:tab w:val="left" w:pos="851"/>
        </w:tabs>
        <w:spacing w:before="120" w:beforeAutospacing="0" w:afterAutospacing="0" w:line="276" w:lineRule="auto"/>
        <w:ind w:left="0" w:firstLine="709"/>
        <w:jc w:val="both"/>
      </w:pPr>
      <w:r w:rsidRPr="005870FE">
        <w:t>Tiếp tục đổi mới, đa dạng hóa các mô hình, nội dung, hình thức PBGDPL; t</w:t>
      </w:r>
      <w:r w:rsidR="005D2FA1" w:rsidRPr="005870FE">
        <w:t xml:space="preserve">ăng cường </w:t>
      </w:r>
      <w:r w:rsidR="00A32C3D" w:rsidRPr="005870FE">
        <w:t xml:space="preserve">ứng dụng công nghệ thông tin </w:t>
      </w:r>
      <w:r w:rsidRPr="005870FE">
        <w:t xml:space="preserve">gắn với thực hiện chuyển đổi số </w:t>
      </w:r>
      <w:r w:rsidR="00A32C3D" w:rsidRPr="005870FE">
        <w:t>trong công tác PBGDPL.</w:t>
      </w:r>
      <w:r w:rsidR="00711B1D" w:rsidRPr="005870FE">
        <w:t xml:space="preserve"> </w:t>
      </w:r>
      <w:proofErr w:type="gramStart"/>
      <w:r w:rsidR="00687FA6" w:rsidRPr="005870FE">
        <w:t xml:space="preserve">Lồng ghép hoạt động PBGDPL với các cuộc vận động và các phong trào thi đua lớn của </w:t>
      </w:r>
      <w:r w:rsidRPr="005870FE">
        <w:t>n</w:t>
      </w:r>
      <w:r w:rsidR="00687FA6" w:rsidRPr="005870FE">
        <w:t>gành trong năm 202</w:t>
      </w:r>
      <w:r w:rsidRPr="005870FE">
        <w:t>3</w:t>
      </w:r>
      <w:r w:rsidR="00687FA6" w:rsidRPr="005870FE">
        <w:t>.</w:t>
      </w:r>
      <w:proofErr w:type="gramEnd"/>
    </w:p>
    <w:p w:rsidR="00687FA6" w:rsidRPr="005870FE" w:rsidRDefault="00687FA6" w:rsidP="005870FE">
      <w:pPr>
        <w:tabs>
          <w:tab w:val="left" w:pos="0"/>
          <w:tab w:val="left" w:pos="851"/>
        </w:tabs>
        <w:spacing w:before="120" w:beforeAutospacing="0" w:after="0" w:afterAutospacing="0" w:line="276" w:lineRule="auto"/>
        <w:ind w:firstLine="709"/>
        <w:jc w:val="both"/>
        <w:rPr>
          <w:rFonts w:cs="Times New Roman"/>
        </w:rPr>
      </w:pPr>
      <w:proofErr w:type="gramStart"/>
      <w:r w:rsidRPr="005870FE">
        <w:rPr>
          <w:rFonts w:cs="Times New Roman"/>
        </w:rPr>
        <w:t xml:space="preserve">Chủ động phối hợp với các tổ chức, đoàn thể, cá nhân; huy động, sử dụng có hiệu quả các nguồn lực xã hội </w:t>
      </w:r>
      <w:r w:rsidR="00A626BE" w:rsidRPr="005870FE">
        <w:rPr>
          <w:rFonts w:cs="Times New Roman"/>
        </w:rPr>
        <w:t xml:space="preserve">tham gia </w:t>
      </w:r>
      <w:r w:rsidRPr="005870FE">
        <w:rPr>
          <w:rFonts w:cs="Times New Roman"/>
        </w:rPr>
        <w:t>công tác PBGDPL trong nhà trường.</w:t>
      </w:r>
      <w:proofErr w:type="gramEnd"/>
    </w:p>
    <w:p w:rsidR="00A32C3D" w:rsidRPr="005870FE" w:rsidRDefault="00A32C3D" w:rsidP="005870FE">
      <w:pPr>
        <w:pStyle w:val="ListParagraph"/>
        <w:numPr>
          <w:ilvl w:val="0"/>
          <w:numId w:val="1"/>
        </w:numPr>
        <w:tabs>
          <w:tab w:val="left" w:pos="1134"/>
        </w:tabs>
        <w:spacing w:before="120" w:beforeAutospacing="0" w:afterAutospacing="0" w:line="276" w:lineRule="auto"/>
        <w:ind w:left="0" w:firstLine="709"/>
        <w:jc w:val="both"/>
        <w:rPr>
          <w:b/>
        </w:rPr>
      </w:pPr>
      <w:r w:rsidRPr="005870FE">
        <w:rPr>
          <w:b/>
        </w:rPr>
        <w:t>NỘI DUNG</w:t>
      </w:r>
    </w:p>
    <w:p w:rsidR="00D53684" w:rsidRPr="005870FE" w:rsidRDefault="00D53684" w:rsidP="005870FE">
      <w:pPr>
        <w:pStyle w:val="ListParagraph"/>
        <w:tabs>
          <w:tab w:val="left" w:pos="0"/>
          <w:tab w:val="left" w:pos="851"/>
          <w:tab w:val="left" w:pos="1134"/>
        </w:tabs>
        <w:spacing w:before="120" w:beforeAutospacing="0" w:afterAutospacing="0" w:line="276" w:lineRule="auto"/>
        <w:ind w:left="0" w:firstLine="709"/>
        <w:jc w:val="both"/>
      </w:pPr>
      <w:r w:rsidRPr="005870FE">
        <w:t>Kịp thời phổ biến các quy định pháp luật mới liên quan đến GDĐT và các quy định pháp luật phù hợp với từng đối tượng cán bộ, công chức, viên chức, giáo viên, nhân viên, họ</w:t>
      </w:r>
      <w:r w:rsidR="00E32195" w:rsidRPr="005870FE">
        <w:t xml:space="preserve">c sinh. </w:t>
      </w:r>
      <w:r w:rsidR="00687FA6" w:rsidRPr="005870FE">
        <w:t xml:space="preserve">Phổ biến đầy đủ nội dung kiến thức pháp luật theo chương trình giáo dục đồng thời lồng ghép có hiệu quả nội dung PBGDPL theo các kế hoạch, chương trình, đề án của các cấp đối với học sinh. </w:t>
      </w:r>
      <w:r w:rsidRPr="005870FE">
        <w:t>Trọng tâm tuyên truyền tập trung nội dung:</w:t>
      </w:r>
    </w:p>
    <w:p w:rsidR="008E6BDA" w:rsidRPr="005870FE" w:rsidRDefault="00461500" w:rsidP="005870FE">
      <w:pPr>
        <w:pStyle w:val="ListParagraph"/>
        <w:numPr>
          <w:ilvl w:val="0"/>
          <w:numId w:val="7"/>
        </w:numPr>
        <w:tabs>
          <w:tab w:val="left" w:pos="0"/>
          <w:tab w:val="left" w:pos="567"/>
          <w:tab w:val="left" w:pos="851"/>
          <w:tab w:val="left" w:pos="993"/>
        </w:tabs>
        <w:spacing w:before="120" w:beforeAutospacing="0" w:afterAutospacing="0" w:line="276" w:lineRule="auto"/>
        <w:ind w:left="0" w:firstLine="567"/>
        <w:jc w:val="both"/>
      </w:pPr>
      <w:r w:rsidRPr="005870FE">
        <w:t>Truyên truyền PBGDPL về an toàn giao thông,</w:t>
      </w:r>
      <w:r w:rsidR="00E32195" w:rsidRPr="005870FE">
        <w:t xml:space="preserve"> phòng cháy, chữa cháy, cứu nạn, cứu hộ; phòng, chống tham nhũng, thực hành tiết kiệm, chống lãng phí;</w:t>
      </w:r>
      <w:r w:rsidRPr="005870FE">
        <w:t xml:space="preserve"> phòng</w:t>
      </w:r>
      <w:r w:rsidR="00E32195" w:rsidRPr="005870FE">
        <w:t>,</w:t>
      </w:r>
      <w:r w:rsidRPr="005870FE">
        <w:t xml:space="preserve"> chống</w:t>
      </w:r>
      <w:r w:rsidR="00E32195" w:rsidRPr="005870FE">
        <w:t xml:space="preserve"> dịch bệnh; phòng, chống</w:t>
      </w:r>
      <w:r w:rsidRPr="005870FE">
        <w:t xml:space="preserve"> tệ nạn xã hội, phòng chống ma túy</w:t>
      </w:r>
      <w:r w:rsidR="00E32195" w:rsidRPr="005870FE">
        <w:t>;</w:t>
      </w:r>
      <w:r w:rsidRPr="005870FE">
        <w:t xml:space="preserve"> phòng</w:t>
      </w:r>
      <w:r w:rsidR="00E32195" w:rsidRPr="005870FE">
        <w:t>, chống tác hại của rượu, bia; phòng, chống tác hại của thuốc lá; phòng, chống x</w:t>
      </w:r>
      <w:r w:rsidRPr="005870FE">
        <w:t xml:space="preserve">âm hại trẻ em, </w:t>
      </w:r>
      <w:r w:rsidR="00D53684" w:rsidRPr="005870FE">
        <w:t xml:space="preserve">bạo lực học đường, </w:t>
      </w:r>
      <w:r w:rsidR="00E32195" w:rsidRPr="005870FE">
        <w:t xml:space="preserve">trật tự  văn minh đô thị, an ninh, an toàn trường học, </w:t>
      </w:r>
      <w:r w:rsidRPr="005870FE">
        <w:t>an toàn thực phẩm, bảo vệ môi trường;</w:t>
      </w:r>
      <w:r w:rsidR="00E32195" w:rsidRPr="005870FE">
        <w:t xml:space="preserve"> L</w:t>
      </w:r>
      <w:r w:rsidRPr="005870FE">
        <w:t>uật Giáo dục</w:t>
      </w:r>
      <w:r w:rsidR="00AF1DD6" w:rsidRPr="005870FE">
        <w:t>;</w:t>
      </w:r>
      <w:r w:rsidRPr="005870FE">
        <w:t xml:space="preserve"> Luật Trẻ em</w:t>
      </w:r>
      <w:r w:rsidR="00AF1DD6" w:rsidRPr="005870FE">
        <w:t>;</w:t>
      </w:r>
      <w:r w:rsidRPr="005870FE">
        <w:t xml:space="preserve"> </w:t>
      </w:r>
      <w:r w:rsidR="00D53684" w:rsidRPr="005870FE">
        <w:t>Luậ</w:t>
      </w:r>
      <w:r w:rsidRPr="005870FE">
        <w:t>t T</w:t>
      </w:r>
      <w:r w:rsidR="00D53684" w:rsidRPr="005870FE">
        <w:t>iếp cận thông tin</w:t>
      </w:r>
      <w:r w:rsidR="00AF1DD6" w:rsidRPr="005870FE">
        <w:t>;</w:t>
      </w:r>
      <w:r w:rsidRPr="005870FE">
        <w:t xml:space="preserve"> Luật An ninh mạng</w:t>
      </w:r>
      <w:r w:rsidR="00AF1DD6" w:rsidRPr="005870FE">
        <w:t>;</w:t>
      </w:r>
      <w:r w:rsidR="00E32195" w:rsidRPr="005870FE">
        <w:t xml:space="preserve">… Quy tắc ứng xử trong các cơ sở giáo dục; Quy tắc ứng xử nơi công cộng; </w:t>
      </w:r>
      <w:r w:rsidR="008E6BDA" w:rsidRPr="005870FE">
        <w:t xml:space="preserve">ứng xử </w:t>
      </w:r>
      <w:r w:rsidR="00E32195" w:rsidRPr="005870FE">
        <w:t xml:space="preserve">khi tham gia môi trường mạng; </w:t>
      </w:r>
      <w:r w:rsidR="008E6BDA" w:rsidRPr="005870FE">
        <w:t>những thông tin về cải cách hành chính, xây dựng chính quyền điện tử của Thành phố; sử dụng các dịch vụ công mức độ 3, 4 lĩnh vực GDĐT</w:t>
      </w:r>
    </w:p>
    <w:p w:rsidR="008E6BDA" w:rsidRPr="005870FE" w:rsidRDefault="008E6BDA" w:rsidP="00494876">
      <w:pPr>
        <w:pStyle w:val="ListParagraph"/>
        <w:numPr>
          <w:ilvl w:val="0"/>
          <w:numId w:val="7"/>
        </w:numPr>
        <w:tabs>
          <w:tab w:val="left" w:pos="0"/>
          <w:tab w:val="left" w:pos="1134"/>
        </w:tabs>
        <w:spacing w:before="120" w:beforeAutospacing="0" w:afterAutospacing="0" w:line="276" w:lineRule="auto"/>
        <w:ind w:left="0" w:firstLine="709"/>
        <w:jc w:val="both"/>
        <w:rPr>
          <w:b/>
        </w:rPr>
      </w:pPr>
      <w:r w:rsidRPr="005870FE">
        <w:lastRenderedPageBreak/>
        <w:t>T</w:t>
      </w:r>
      <w:r w:rsidR="00393FD2" w:rsidRPr="005870FE">
        <w:t xml:space="preserve">uyên truyền </w:t>
      </w:r>
      <w:r w:rsidRPr="005870FE">
        <w:t xml:space="preserve">giáo dục ý thức tuân thủ và chấp hành pháp luật; gương người tốt việc tốt trong việc xây dựng, thực hiện và bảo vệ pháp luật; phê phán, đấu tranh với hành </w:t>
      </w:r>
      <w:proofErr w:type="gramStart"/>
      <w:r w:rsidRPr="005870FE">
        <w:t>vi</w:t>
      </w:r>
      <w:proofErr w:type="gramEnd"/>
      <w:r w:rsidRPr="005870FE">
        <w:t xml:space="preserve"> vi phạm pháp luật hoặc lệch chuẩn xã hội; các vấn đề được dư luận xã hội quan tâm hoặc cần định hướng.</w:t>
      </w:r>
    </w:p>
    <w:p w:rsidR="006B7B70" w:rsidRPr="005870FE" w:rsidRDefault="006B7B70" w:rsidP="00494876">
      <w:pPr>
        <w:pStyle w:val="ListParagraph"/>
        <w:numPr>
          <w:ilvl w:val="0"/>
          <w:numId w:val="1"/>
        </w:numPr>
        <w:spacing w:before="120" w:beforeAutospacing="0" w:afterAutospacing="0" w:line="276" w:lineRule="auto"/>
        <w:ind w:left="1276" w:hanging="566"/>
        <w:jc w:val="both"/>
        <w:rPr>
          <w:b/>
        </w:rPr>
      </w:pPr>
      <w:r w:rsidRPr="005870FE">
        <w:rPr>
          <w:b/>
        </w:rPr>
        <w:t>NHIỆM VỤ VÀ GIẢI PHÁP</w:t>
      </w:r>
    </w:p>
    <w:p w:rsidR="00F60156" w:rsidRPr="005870FE" w:rsidRDefault="00B35980" w:rsidP="00393FD2">
      <w:pPr>
        <w:pStyle w:val="ListParagraph"/>
        <w:numPr>
          <w:ilvl w:val="0"/>
          <w:numId w:val="5"/>
        </w:numPr>
        <w:tabs>
          <w:tab w:val="left" w:pos="142"/>
          <w:tab w:val="left" w:pos="709"/>
          <w:tab w:val="left" w:pos="993"/>
        </w:tabs>
        <w:spacing w:before="120" w:beforeAutospacing="0" w:afterAutospacing="0" w:line="276" w:lineRule="auto"/>
        <w:ind w:left="0" w:firstLine="709"/>
        <w:jc w:val="both"/>
      </w:pPr>
      <w:r w:rsidRPr="005870FE">
        <w:t>Cán bộ, công chức, viên chức Ngành Giáo dục Hà Đông phải có trách nhiệm và nghĩa vụ chủ động trong tìm hiểu và gương mẫu trong thực thi pháp luật; gắn việc thực hiện chức trách, nhiệm vụ với việc thông tin, phổ biến pháp luật tới nhân dân; gắn phổ biến pháp luật với việc thực hiện dân chủ ở cơ sở</w:t>
      </w:r>
      <w:r w:rsidR="00F60156" w:rsidRPr="005870FE">
        <w:t>.</w:t>
      </w:r>
    </w:p>
    <w:p w:rsidR="00B35980" w:rsidRPr="005870FE" w:rsidRDefault="00B35980" w:rsidP="00393FD2">
      <w:pPr>
        <w:pStyle w:val="ListParagraph"/>
        <w:numPr>
          <w:ilvl w:val="0"/>
          <w:numId w:val="5"/>
        </w:numPr>
        <w:tabs>
          <w:tab w:val="left" w:pos="142"/>
          <w:tab w:val="left" w:pos="709"/>
          <w:tab w:val="left" w:pos="993"/>
        </w:tabs>
        <w:spacing w:before="120" w:beforeAutospacing="0" w:afterAutospacing="0" w:line="276" w:lineRule="auto"/>
        <w:ind w:left="0" w:firstLine="709"/>
        <w:jc w:val="both"/>
      </w:pPr>
      <w:r w:rsidRPr="005870FE">
        <w:t>Tổ chức tập huấn, bồi dưỡng nâng cao kiến thức pháp luật, kỹ năng PBGDPL cho đội ngũ giáo viên môn Đạo đức, Giáo dục công dân</w:t>
      </w:r>
      <w:r w:rsidR="00F545DA" w:rsidRPr="005870FE">
        <w:t xml:space="preserve"> và cán bộ phụ trách công tác PBGDPL, tăng cường bồi dưỡng kiến thức pháp luật cho đội ngũ cán bộ quản lý giáo dục</w:t>
      </w:r>
      <w:r w:rsidR="00DA4798" w:rsidRPr="005870FE">
        <w:t xml:space="preserve"> MN, TH, THCS</w:t>
      </w:r>
      <w:r w:rsidR="00F545DA" w:rsidRPr="005870FE">
        <w:t>, người làm công tác liên quan đến chế độ, chính sách đối với nhà giáo.</w:t>
      </w:r>
    </w:p>
    <w:p w:rsidR="00F545DA" w:rsidRPr="005870FE" w:rsidRDefault="00F545DA" w:rsidP="00393FD2">
      <w:pPr>
        <w:pStyle w:val="ListParagraph"/>
        <w:numPr>
          <w:ilvl w:val="0"/>
          <w:numId w:val="5"/>
        </w:numPr>
        <w:tabs>
          <w:tab w:val="left" w:pos="142"/>
          <w:tab w:val="left" w:pos="709"/>
          <w:tab w:val="left" w:pos="993"/>
        </w:tabs>
        <w:spacing w:before="120" w:beforeAutospacing="0" w:afterAutospacing="0" w:line="276" w:lineRule="auto"/>
        <w:ind w:left="0" w:firstLine="709"/>
        <w:jc w:val="both"/>
      </w:pPr>
      <w:r w:rsidRPr="005870FE">
        <w:t>Đổi mới nội dung, hình thức</w:t>
      </w:r>
      <w:r w:rsidR="00F60156" w:rsidRPr="005870FE">
        <w:t>, phương pháp</w:t>
      </w:r>
      <w:r w:rsidRPr="005870FE">
        <w:t xml:space="preserve"> giảng dạy,</w:t>
      </w:r>
      <w:r w:rsidR="00F60156" w:rsidRPr="005870FE">
        <w:t xml:space="preserve"> kiểm tra, đánh giá trong học tập</w:t>
      </w:r>
      <w:r w:rsidRPr="005870FE">
        <w:t xml:space="preserve"> môn Đạo đức, Giáo dụ</w:t>
      </w:r>
      <w:r w:rsidR="00F60156" w:rsidRPr="005870FE">
        <w:t>c công dân theo hướng phát triển phẩm chất, năng lực người học nhằm nâng cao chất lượng giảng dạy kiến thức pháp luật tại các trường học</w:t>
      </w:r>
      <w:r w:rsidR="00DA4798" w:rsidRPr="005870FE">
        <w:t xml:space="preserve">; tăng cường giải pháp sử dụng công nghệ, hình ảnh trực quan sinh động; </w:t>
      </w:r>
      <w:r w:rsidRPr="005870FE">
        <w:t>khuyến khích lồng ghép, tích hợp nội dung, kết hợp giảng dạy pháp luật vào các môn khoa học xã hội.</w:t>
      </w:r>
    </w:p>
    <w:p w:rsidR="00390EF8" w:rsidRPr="005870FE" w:rsidRDefault="00F545DA" w:rsidP="00393FD2">
      <w:pPr>
        <w:pStyle w:val="ListParagraph"/>
        <w:numPr>
          <w:ilvl w:val="0"/>
          <w:numId w:val="5"/>
        </w:numPr>
        <w:tabs>
          <w:tab w:val="left" w:pos="567"/>
          <w:tab w:val="left" w:pos="709"/>
          <w:tab w:val="left" w:pos="851"/>
          <w:tab w:val="left" w:pos="993"/>
        </w:tabs>
        <w:spacing w:before="120" w:beforeAutospacing="0" w:afterAutospacing="0" w:line="276" w:lineRule="auto"/>
        <w:ind w:left="0" w:firstLine="709"/>
        <w:jc w:val="both"/>
      </w:pPr>
      <w:r w:rsidRPr="005870FE">
        <w:t xml:space="preserve"> Đẩy mạnh ứng dụng công nghệ thông tin, triển khai công tác PBGDPL cho </w:t>
      </w:r>
      <w:r w:rsidR="007C6325" w:rsidRPr="005870FE">
        <w:t xml:space="preserve">cán bộ, giáo viên, nhân viên và </w:t>
      </w:r>
      <w:r w:rsidRPr="005870FE">
        <w:t>học sinh</w:t>
      </w:r>
      <w:r w:rsidR="007C6325" w:rsidRPr="005870FE">
        <w:t xml:space="preserve"> trên cổng thông tin điện tử, trang thông tin điện tử; tiếp tục</w:t>
      </w:r>
      <w:r w:rsidR="00390EF8" w:rsidRPr="005870FE">
        <w:t xml:space="preserve"> duy trì, nâng cao hiệu quả chuyên mục “Phổ biến , giáo dục pháp luật” trên Cổng thông tin điện tử của Phòng</w:t>
      </w:r>
      <w:r w:rsidR="00666C1B" w:rsidRPr="005870FE">
        <w:t xml:space="preserve"> GDĐT</w:t>
      </w:r>
      <w:r w:rsidR="00390EF8" w:rsidRPr="005870FE">
        <w:t>, của các trường MN, TH, THCS</w:t>
      </w:r>
      <w:r w:rsidR="00DA4798" w:rsidRPr="005870FE">
        <w:t xml:space="preserve"> theo hướng liên thông, kết nối, lồng ghép, chia sẻ thông tin, tài liệu về PBGDPL trên môi trường mạng đảm bảo tiết kiệm, hiệu quả tạo thuận lợi khai thác, trao đổi thông tin pháp luật</w:t>
      </w:r>
      <w:r w:rsidR="00390EF8" w:rsidRPr="005870FE">
        <w:t xml:space="preserve">; khuyến khích các trường viết tin bài </w:t>
      </w:r>
      <w:r w:rsidR="00666C1B" w:rsidRPr="005870FE">
        <w:t xml:space="preserve">về </w:t>
      </w:r>
      <w:r w:rsidR="00390EF8" w:rsidRPr="005870FE">
        <w:t>các hoạt động tuyên truyền PBGDPL có hiệu quả, có sức lan tỏa gửi về Phòng GDĐT để đăng tải trên cổng thông tin điện tử của Phòng GDĐT Hà Đông, của Sở GDĐT Hà Nội.</w:t>
      </w:r>
    </w:p>
    <w:p w:rsidR="00F545DA" w:rsidRPr="005870FE" w:rsidRDefault="007C6325" w:rsidP="00393FD2">
      <w:pPr>
        <w:pStyle w:val="ListParagraph"/>
        <w:numPr>
          <w:ilvl w:val="0"/>
          <w:numId w:val="5"/>
        </w:numPr>
        <w:tabs>
          <w:tab w:val="left" w:pos="142"/>
          <w:tab w:val="left" w:pos="709"/>
          <w:tab w:val="left" w:pos="993"/>
        </w:tabs>
        <w:spacing w:before="120" w:beforeAutospacing="0" w:afterAutospacing="0" w:line="276" w:lineRule="auto"/>
        <w:ind w:left="0" w:firstLine="709"/>
        <w:jc w:val="both"/>
      </w:pPr>
      <w:r w:rsidRPr="005870FE">
        <w:t>Chú trọng xây dựng mô hình câu lạc bộ pháp luật</w:t>
      </w:r>
      <w:r w:rsidR="00932CB7" w:rsidRPr="005870FE">
        <w:t xml:space="preserve"> trong trường học. Tổ chức các hoạt động ngoại khóa thi tìm hiểu kiến thức pháp luật, tọa đàm theo chuyên đề về giáo dục pháp luật; các hoạt động trải nghiệm phù hợp với lứa tuổi gắn giáo dục pháp luật với hình thành kỹ năng sống cho học sinh</w:t>
      </w:r>
      <w:r w:rsidR="002446C2" w:rsidRPr="005870FE">
        <w:t xml:space="preserve"> nhằm củng cố kiến thức pháp luật đã học trong chương trình, phát huy tính tích cực, chủ động sáng tạo trong tìm hiểu kiến thức pháp luật và vận dụng pháp luật trong xử lý tình huống thực tế.</w:t>
      </w:r>
      <w:r w:rsidR="00932CB7" w:rsidRPr="005870FE">
        <w:t xml:space="preserve"> Tổ chức hiệu quả “Ngày Pháp luật nước Cộng hòa xã hội chủ nghĩa Việt Nam”.</w:t>
      </w:r>
    </w:p>
    <w:p w:rsidR="002446C2" w:rsidRPr="005870FE" w:rsidRDefault="002446C2" w:rsidP="005870FE">
      <w:pPr>
        <w:pStyle w:val="ListParagraph"/>
        <w:numPr>
          <w:ilvl w:val="0"/>
          <w:numId w:val="5"/>
        </w:numPr>
        <w:tabs>
          <w:tab w:val="left" w:pos="567"/>
          <w:tab w:val="left" w:pos="851"/>
          <w:tab w:val="left" w:pos="993"/>
        </w:tabs>
        <w:spacing w:before="120" w:beforeAutospacing="0" w:afterAutospacing="0" w:line="276" w:lineRule="auto"/>
        <w:ind w:left="0" w:firstLine="709"/>
        <w:jc w:val="both"/>
      </w:pPr>
      <w:r w:rsidRPr="005870FE">
        <w:lastRenderedPageBreak/>
        <w:t>Tiếp tục bổ sung các phương tiện, thiết bị, tài liệu, học liệu hỗ trợ công tác PBGDPL; phát động phong trào viết sáng kiến kinh nghiệm, làm đồ dùng dạy học; sưu tầm hình ảnh, tư liệu phục vụ công tác tuyên truyền PBGDPL trong chương trình chính khóa và ngoại khóa tai các cơ sở giáo dục</w:t>
      </w:r>
      <w:r w:rsidR="005A446B" w:rsidRPr="005870FE">
        <w:t>.</w:t>
      </w:r>
    </w:p>
    <w:p w:rsidR="00932CB7" w:rsidRPr="005870FE" w:rsidRDefault="00932CB7" w:rsidP="005870FE">
      <w:pPr>
        <w:pStyle w:val="ListParagraph"/>
        <w:numPr>
          <w:ilvl w:val="0"/>
          <w:numId w:val="5"/>
        </w:numPr>
        <w:tabs>
          <w:tab w:val="left" w:pos="567"/>
          <w:tab w:val="left" w:pos="851"/>
          <w:tab w:val="left" w:pos="993"/>
        </w:tabs>
        <w:spacing w:before="120" w:beforeAutospacing="0" w:afterAutospacing="0" w:line="276" w:lineRule="auto"/>
        <w:ind w:left="0" w:firstLine="709"/>
        <w:jc w:val="both"/>
      </w:pPr>
      <w:r w:rsidRPr="005870FE">
        <w:t>Tiếp tục phối hợp với Ngành Tư pháp, Công an, Đoàn TNCS Hồ Chí Minh và các cơ quan, tổ chức liên quan trong công tác PBGDPL. Tổ chức tập huấn, nói chuyện chuyên đề về pháp luật tại các nhà trường và cơ sở giáo dục. Tích cực hưởng ứng tham gia các cuộc thi tìm hiểu pháp luật do Bộ</w:t>
      </w:r>
      <w:r w:rsidR="00922A27" w:rsidRPr="005870FE">
        <w:t xml:space="preserve"> GDĐT, t</w:t>
      </w:r>
      <w:r w:rsidRPr="005870FE">
        <w:t>hành phố Hà Nội phát động.</w:t>
      </w:r>
    </w:p>
    <w:p w:rsidR="005A446B" w:rsidRPr="005870FE" w:rsidRDefault="005A446B" w:rsidP="005870FE">
      <w:pPr>
        <w:pStyle w:val="ListParagraph"/>
        <w:numPr>
          <w:ilvl w:val="0"/>
          <w:numId w:val="5"/>
        </w:numPr>
        <w:tabs>
          <w:tab w:val="left" w:pos="284"/>
          <w:tab w:val="left" w:pos="567"/>
          <w:tab w:val="left" w:pos="851"/>
          <w:tab w:val="left" w:pos="993"/>
        </w:tabs>
        <w:spacing w:before="120" w:beforeAutospacing="0" w:afterAutospacing="0" w:line="276" w:lineRule="auto"/>
        <w:ind w:left="0" w:firstLine="709"/>
        <w:jc w:val="both"/>
      </w:pPr>
      <w:r w:rsidRPr="005870FE">
        <w:t>Tổ chức tự đánh giá, chấm điểm đánh giá hiệu quả công tác PBGDPL theo các tiêu chí được quy định tại Thông tư số 03/2018/TT-BTP quy định Bộ Tiêu chí đánh giá hiệu quả công tác PBGDPL</w:t>
      </w:r>
    </w:p>
    <w:p w:rsidR="005A446B" w:rsidRPr="005870FE" w:rsidRDefault="005A446B" w:rsidP="005870FE">
      <w:pPr>
        <w:pStyle w:val="ListParagraph"/>
        <w:numPr>
          <w:ilvl w:val="0"/>
          <w:numId w:val="5"/>
        </w:numPr>
        <w:tabs>
          <w:tab w:val="left" w:pos="284"/>
          <w:tab w:val="left" w:pos="567"/>
          <w:tab w:val="left" w:pos="851"/>
          <w:tab w:val="left" w:pos="993"/>
        </w:tabs>
        <w:spacing w:before="120" w:beforeAutospacing="0" w:afterAutospacing="0" w:line="276" w:lineRule="auto"/>
        <w:ind w:left="0" w:firstLine="709"/>
        <w:jc w:val="both"/>
      </w:pPr>
      <w:r w:rsidRPr="005870FE">
        <w:t xml:space="preserve">Thưc hiện </w:t>
      </w:r>
      <w:r w:rsidR="00390EF8" w:rsidRPr="005870FE">
        <w:t xml:space="preserve">Đề </w:t>
      </w:r>
      <w:proofErr w:type="gramStart"/>
      <w:r w:rsidR="00390EF8" w:rsidRPr="005870FE">
        <w:t>án</w:t>
      </w:r>
      <w:proofErr w:type="gramEnd"/>
      <w:r w:rsidR="00390EF8" w:rsidRPr="005870FE">
        <w:t xml:space="preserve"> “Nâng cao chất lượng công tác phổ biến, giáo dục</w:t>
      </w:r>
      <w:r w:rsidR="004325F9" w:rsidRPr="005870FE">
        <w:t xml:space="preserve"> pháp luật trong nhà trường” giai đoạn</w:t>
      </w:r>
      <w:r w:rsidRPr="005870FE">
        <w:t xml:space="preserve"> 2022-2027</w:t>
      </w:r>
      <w:r w:rsidR="004325F9" w:rsidRPr="005870FE">
        <w:t>.</w:t>
      </w:r>
      <w:r w:rsidRPr="005870FE">
        <w:t xml:space="preserve"> Các trường tuyên truyền, cung cấp những nội dung cơ bản của một số luật và văn bản dưới luật liên quan trực tiếp đến cán bộ, giáo viên, nhân viên và học sinh; nâng cao nhận thức trách nhiệm của các cấp quản lý về vai trò của PBGDPL trong nhà trường.</w:t>
      </w:r>
    </w:p>
    <w:p w:rsidR="001934A2" w:rsidRPr="005870FE" w:rsidRDefault="001934A2" w:rsidP="005870FE">
      <w:pPr>
        <w:pStyle w:val="ListParagraph"/>
        <w:numPr>
          <w:ilvl w:val="0"/>
          <w:numId w:val="5"/>
        </w:numPr>
        <w:tabs>
          <w:tab w:val="left" w:pos="284"/>
          <w:tab w:val="left" w:pos="567"/>
          <w:tab w:val="left" w:pos="709"/>
          <w:tab w:val="left" w:pos="851"/>
          <w:tab w:val="left" w:pos="993"/>
          <w:tab w:val="left" w:pos="1134"/>
        </w:tabs>
        <w:spacing w:before="120" w:beforeAutospacing="0" w:afterAutospacing="0" w:line="276" w:lineRule="auto"/>
        <w:ind w:left="0" w:firstLine="709"/>
        <w:jc w:val="both"/>
      </w:pPr>
      <w:r w:rsidRPr="005870FE">
        <w:t xml:space="preserve">Tăng cường công tác kiểm tra, </w:t>
      </w:r>
      <w:proofErr w:type="gramStart"/>
      <w:r w:rsidRPr="005870FE">
        <w:t>sơ</w:t>
      </w:r>
      <w:proofErr w:type="gramEnd"/>
      <w:r w:rsidRPr="005870FE">
        <w:t xml:space="preserve"> kết, tổng kết đánh giá kết quả công tác </w:t>
      </w:r>
      <w:r w:rsidR="00693C95" w:rsidRPr="005870FE">
        <w:t>PB</w:t>
      </w:r>
      <w:r w:rsidRPr="005870FE">
        <w:t>GDPL. Nhân rộng mô hình mới, cách làm hiệu quả, kịp thời biểu dương, khen thưởng các tập thể, cá nhân có nhiều thành tích, đóng góp trong công tác PBGDPL. Đưa nội dung tuyên truyền PBGDPL vào tiêu chí để xét thi đua.</w:t>
      </w:r>
    </w:p>
    <w:p w:rsidR="001934A2" w:rsidRPr="005870FE" w:rsidRDefault="005A446B" w:rsidP="005870FE">
      <w:pPr>
        <w:pStyle w:val="ListParagraph"/>
        <w:tabs>
          <w:tab w:val="left" w:pos="993"/>
          <w:tab w:val="left" w:pos="1134"/>
        </w:tabs>
        <w:spacing w:before="120" w:beforeAutospacing="0" w:afterAutospacing="0" w:line="276" w:lineRule="auto"/>
        <w:ind w:left="709"/>
        <w:jc w:val="both"/>
        <w:rPr>
          <w:b/>
        </w:rPr>
      </w:pPr>
      <w:r w:rsidRPr="005870FE">
        <w:rPr>
          <w:b/>
        </w:rPr>
        <w:t>IV.</w:t>
      </w:r>
      <w:r w:rsidR="00B5437B" w:rsidRPr="005870FE">
        <w:rPr>
          <w:b/>
        </w:rPr>
        <w:t xml:space="preserve"> </w:t>
      </w:r>
      <w:r w:rsidR="001934A2" w:rsidRPr="005870FE">
        <w:rPr>
          <w:b/>
        </w:rPr>
        <w:t>KINH PHÍ THỰC HIỆN</w:t>
      </w:r>
    </w:p>
    <w:p w:rsidR="001934A2" w:rsidRPr="005870FE" w:rsidRDefault="009005EC" w:rsidP="005870FE">
      <w:pPr>
        <w:tabs>
          <w:tab w:val="left" w:pos="567"/>
          <w:tab w:val="left" w:pos="851"/>
          <w:tab w:val="left" w:pos="993"/>
        </w:tabs>
        <w:spacing w:before="120" w:beforeAutospacing="0" w:after="0" w:afterAutospacing="0" w:line="276" w:lineRule="auto"/>
        <w:ind w:firstLine="709"/>
        <w:jc w:val="both"/>
        <w:rPr>
          <w:rFonts w:cs="Times New Roman"/>
        </w:rPr>
      </w:pPr>
      <w:r w:rsidRPr="005870FE">
        <w:rPr>
          <w:rFonts w:cs="Times New Roman"/>
        </w:rPr>
        <w:t>C</w:t>
      </w:r>
      <w:r w:rsidR="00EF6B17" w:rsidRPr="005870FE">
        <w:rPr>
          <w:rFonts w:cs="Times New Roman"/>
        </w:rPr>
        <w:t xml:space="preserve">ác trường </w:t>
      </w:r>
      <w:r w:rsidR="003D2B39" w:rsidRPr="005870FE">
        <w:rPr>
          <w:rFonts w:cs="Times New Roman"/>
        </w:rPr>
        <w:t xml:space="preserve">MN, TH, THCS </w:t>
      </w:r>
      <w:r w:rsidR="00EF6B17" w:rsidRPr="005870FE">
        <w:rPr>
          <w:rFonts w:cs="Times New Roman"/>
        </w:rPr>
        <w:t>trên địa bàn quận Hà Đông xây dựng kế hoạch, lập d</w:t>
      </w:r>
      <w:r w:rsidR="00693C95" w:rsidRPr="005870FE">
        <w:rPr>
          <w:rFonts w:cs="Times New Roman"/>
        </w:rPr>
        <w:t>ự</w:t>
      </w:r>
      <w:r w:rsidR="00EF6B17" w:rsidRPr="005870FE">
        <w:rPr>
          <w:rFonts w:cs="Times New Roman"/>
        </w:rPr>
        <w:t xml:space="preserve"> toán và và bố trí kinh phí từ nguồn kinh phí chi thường xuyên đã được phê duyệt cho từng đơn vị hằng năm để hoạt động. Các đơn vị chủ động, huy động thêm sự đóng góp tự nguyện của các tổ chức, doanh nghiệp, cá nhân </w:t>
      </w:r>
      <w:proofErr w:type="gramStart"/>
      <w:r w:rsidR="00EF6B17" w:rsidRPr="005870FE">
        <w:rPr>
          <w:rFonts w:cs="Times New Roman"/>
        </w:rPr>
        <w:t>theo</w:t>
      </w:r>
      <w:proofErr w:type="gramEnd"/>
      <w:r w:rsidR="00EF6B17" w:rsidRPr="005870FE">
        <w:rPr>
          <w:rFonts w:cs="Times New Roman"/>
        </w:rPr>
        <w:t xml:space="preserve"> quy định của pháp luật.</w:t>
      </w:r>
    </w:p>
    <w:p w:rsidR="00EF6B17" w:rsidRPr="005870FE" w:rsidRDefault="00F36C38" w:rsidP="005870FE">
      <w:pPr>
        <w:pStyle w:val="ListParagraph"/>
        <w:numPr>
          <w:ilvl w:val="0"/>
          <w:numId w:val="8"/>
        </w:numPr>
        <w:tabs>
          <w:tab w:val="left" w:pos="993"/>
        </w:tabs>
        <w:spacing w:before="120" w:beforeAutospacing="0" w:afterAutospacing="0" w:line="276" w:lineRule="auto"/>
        <w:rPr>
          <w:b/>
        </w:rPr>
      </w:pPr>
      <w:r w:rsidRPr="005870FE">
        <w:rPr>
          <w:b/>
        </w:rPr>
        <w:t xml:space="preserve"> </w:t>
      </w:r>
      <w:r w:rsidR="00EF6B17" w:rsidRPr="005870FE">
        <w:rPr>
          <w:b/>
        </w:rPr>
        <w:t>PHÂN CÔNG NHIỆM VỤ VÀ TỔ CHỨC THỰC HIỆN</w:t>
      </w:r>
    </w:p>
    <w:p w:rsidR="006B7B70" w:rsidRPr="005870FE" w:rsidRDefault="00EF6B17" w:rsidP="005870FE">
      <w:pPr>
        <w:pStyle w:val="ListParagraph"/>
        <w:numPr>
          <w:ilvl w:val="0"/>
          <w:numId w:val="6"/>
        </w:numPr>
        <w:tabs>
          <w:tab w:val="left" w:pos="993"/>
        </w:tabs>
        <w:spacing w:before="120" w:beforeAutospacing="0" w:afterAutospacing="0" w:line="276" w:lineRule="auto"/>
        <w:ind w:left="567" w:firstLine="142"/>
        <w:rPr>
          <w:b/>
        </w:rPr>
      </w:pPr>
      <w:r w:rsidRPr="005870FE">
        <w:rPr>
          <w:b/>
        </w:rPr>
        <w:t xml:space="preserve">Phòng GDĐT </w:t>
      </w:r>
      <w:r w:rsidR="005A446B" w:rsidRPr="005870FE">
        <w:rPr>
          <w:b/>
        </w:rPr>
        <w:t xml:space="preserve">quận </w:t>
      </w:r>
      <w:r w:rsidRPr="005870FE">
        <w:rPr>
          <w:b/>
        </w:rPr>
        <w:t>Hà Đông</w:t>
      </w:r>
    </w:p>
    <w:p w:rsidR="004325F9" w:rsidRPr="005870FE" w:rsidRDefault="004325F9" w:rsidP="005870FE">
      <w:pPr>
        <w:pStyle w:val="ListParagraph"/>
        <w:numPr>
          <w:ilvl w:val="1"/>
          <w:numId w:val="9"/>
        </w:numPr>
        <w:tabs>
          <w:tab w:val="left" w:pos="0"/>
          <w:tab w:val="left" w:pos="993"/>
          <w:tab w:val="left" w:pos="1276"/>
        </w:tabs>
        <w:spacing w:before="120" w:beforeAutospacing="0" w:afterAutospacing="0" w:line="276" w:lineRule="auto"/>
        <w:ind w:left="0" w:firstLine="709"/>
        <w:jc w:val="both"/>
      </w:pPr>
      <w:r w:rsidRPr="005870FE">
        <w:t>Tiếp tục triển khai có hiệu quả các nội dung tạ</w:t>
      </w:r>
      <w:r w:rsidR="00357FEA" w:rsidRPr="005870FE">
        <w:t xml:space="preserve">i </w:t>
      </w:r>
      <w:r w:rsidRPr="005870FE">
        <w:t>Công văn số 3</w:t>
      </w:r>
      <w:r w:rsidR="005A446B" w:rsidRPr="005870FE">
        <w:t>620</w:t>
      </w:r>
      <w:r w:rsidRPr="005870FE">
        <w:t>/SGDĐT-VP ngày 2</w:t>
      </w:r>
      <w:r w:rsidR="005A446B" w:rsidRPr="005870FE">
        <w:t>8</w:t>
      </w:r>
      <w:r w:rsidRPr="005870FE">
        <w:t>/</w:t>
      </w:r>
      <w:r w:rsidR="005A446B" w:rsidRPr="005870FE">
        <w:t>10/2022</w:t>
      </w:r>
      <w:r w:rsidRPr="005870FE">
        <w:t xml:space="preserve"> về hướng dẫn thực hiện nhiệm vụ công tác pháp chế năm họ</w:t>
      </w:r>
      <w:r w:rsidR="00922A27" w:rsidRPr="005870FE">
        <w:t>c 2</w:t>
      </w:r>
      <w:r w:rsidRPr="005870FE">
        <w:t>02</w:t>
      </w:r>
      <w:r w:rsidR="005A446B" w:rsidRPr="005870FE">
        <w:t>2</w:t>
      </w:r>
      <w:r w:rsidRPr="005870FE">
        <w:t>-202</w:t>
      </w:r>
      <w:r w:rsidR="005A446B" w:rsidRPr="005870FE">
        <w:t>3</w:t>
      </w:r>
      <w:r w:rsidRPr="005870FE">
        <w:t xml:space="preserve"> và các nội dung, nhiệm vụ tại Kế hoạch này.</w:t>
      </w:r>
    </w:p>
    <w:p w:rsidR="007E1619" w:rsidRPr="005870FE" w:rsidRDefault="00592F7D" w:rsidP="005870FE">
      <w:pPr>
        <w:pStyle w:val="ListParagraph"/>
        <w:numPr>
          <w:ilvl w:val="1"/>
          <w:numId w:val="9"/>
        </w:numPr>
        <w:tabs>
          <w:tab w:val="left" w:pos="0"/>
          <w:tab w:val="left" w:pos="993"/>
          <w:tab w:val="left" w:pos="1276"/>
        </w:tabs>
        <w:spacing w:before="120" w:beforeAutospacing="0" w:afterAutospacing="0" w:line="276" w:lineRule="auto"/>
        <w:ind w:left="0" w:firstLine="709"/>
        <w:jc w:val="both"/>
      </w:pPr>
      <w:r w:rsidRPr="005870FE">
        <w:t>Thường xuyên cập nhật thông tin,</w:t>
      </w:r>
      <w:r w:rsidR="00684C47" w:rsidRPr="005870FE">
        <w:t xml:space="preserve"> văn bản luật; lựa chọn phổ biến các quy định pháp luật phù hợp với từng đối tượng cán bộ, </w:t>
      </w:r>
      <w:r w:rsidR="005A446B" w:rsidRPr="005870FE">
        <w:t>giáo viên, nhân viên</w:t>
      </w:r>
      <w:r w:rsidR="00684C47" w:rsidRPr="005870FE">
        <w:t>, người lao động</w:t>
      </w:r>
      <w:r w:rsidR="005A446B" w:rsidRPr="005870FE">
        <w:t xml:space="preserve"> và học sinh</w:t>
      </w:r>
      <w:r w:rsidR="00684C47" w:rsidRPr="005870FE">
        <w:t>.</w:t>
      </w:r>
      <w:r w:rsidR="007E1619" w:rsidRPr="005870FE">
        <w:t xml:space="preserve"> </w:t>
      </w:r>
      <w:r w:rsidR="00684C47" w:rsidRPr="005870FE">
        <w:t>T</w:t>
      </w:r>
      <w:r w:rsidR="007E1619" w:rsidRPr="005870FE">
        <w:t>uyên truyền các chủ trương, nội dung các văn bản luật liên quan đến cán bộ, giáo viên tại các hội nghị cán bộ chủ chốt từng cấp học, thường xuyên theo dõi, kịp thời xử lý phản ánh kiến nghị về tình hình thi hành pháp luật lĩnh vực phụ trách.</w:t>
      </w:r>
      <w:r w:rsidR="005A446B" w:rsidRPr="005870FE">
        <w:t xml:space="preserve"> Đa dạng hóa các hình thức tuyên truyền, PBGDPL.</w:t>
      </w:r>
    </w:p>
    <w:p w:rsidR="008031F5" w:rsidRPr="005870FE" w:rsidRDefault="008031F5" w:rsidP="009F4B59">
      <w:pPr>
        <w:pStyle w:val="ListParagraph"/>
        <w:numPr>
          <w:ilvl w:val="1"/>
          <w:numId w:val="9"/>
        </w:numPr>
        <w:tabs>
          <w:tab w:val="left" w:pos="0"/>
          <w:tab w:val="left" w:pos="567"/>
          <w:tab w:val="left" w:pos="993"/>
          <w:tab w:val="left" w:pos="1276"/>
        </w:tabs>
        <w:spacing w:before="120" w:beforeAutospacing="0" w:afterAutospacing="0" w:line="276" w:lineRule="auto"/>
        <w:ind w:left="0" w:firstLine="709"/>
        <w:jc w:val="both"/>
      </w:pPr>
      <w:r w:rsidRPr="005870FE">
        <w:lastRenderedPageBreak/>
        <w:t xml:space="preserve">Đẩy mạnh ứng dụng công nghệ thông tin trong tuyên truyền PBGDPL. </w:t>
      </w:r>
      <w:r w:rsidR="005A446B" w:rsidRPr="005870FE">
        <w:t>Tiếp tục d</w:t>
      </w:r>
      <w:r w:rsidRPr="005870FE">
        <w:t xml:space="preserve">uy trì </w:t>
      </w:r>
      <w:r w:rsidR="005A446B" w:rsidRPr="005870FE">
        <w:t xml:space="preserve">và nâng cao hiệu quả </w:t>
      </w:r>
      <w:r w:rsidRPr="005870FE">
        <w:t xml:space="preserve">chuyên mục chuyên mục “Phổ biến, giáo dục pháp luật” trên Cổng thông tin điện tử của đơn vị </w:t>
      </w:r>
      <w:proofErr w:type="gramStart"/>
      <w:r w:rsidR="005A446B" w:rsidRPr="005870FE">
        <w:t>theo</w:t>
      </w:r>
      <w:proofErr w:type="gramEnd"/>
      <w:r w:rsidR="005A446B" w:rsidRPr="005870FE">
        <w:t xml:space="preserve"> hướng liên thông, kết nối, lồng ghép, chia sẻ thông tin, tài liệu về PBGDPL trên môi trường mạng</w:t>
      </w:r>
      <w:r w:rsidRPr="005870FE">
        <w:t>.</w:t>
      </w:r>
      <w:r w:rsidR="006B5726" w:rsidRPr="005870FE">
        <w:t xml:space="preserve"> Định kỳ h</w:t>
      </w:r>
      <w:r w:rsidR="00A3262B" w:rsidRPr="005870FE">
        <w:t>ằ</w:t>
      </w:r>
      <w:r w:rsidR="006B5726" w:rsidRPr="005870FE">
        <w:t xml:space="preserve">ng tháng gửi tin bài </w:t>
      </w:r>
      <w:r w:rsidR="00A3262B" w:rsidRPr="005870FE">
        <w:t xml:space="preserve">hoạt động tuyên truyền PBGDPL </w:t>
      </w:r>
      <w:r w:rsidR="006B5726" w:rsidRPr="005870FE">
        <w:t>tiêu biểu</w:t>
      </w:r>
      <w:r w:rsidR="00F36C38" w:rsidRPr="005870FE">
        <w:t xml:space="preserve">, có sức </w:t>
      </w:r>
      <w:proofErr w:type="gramStart"/>
      <w:r w:rsidR="00F36C38" w:rsidRPr="005870FE">
        <w:t>lan</w:t>
      </w:r>
      <w:proofErr w:type="gramEnd"/>
      <w:r w:rsidR="00F36C38" w:rsidRPr="005870FE">
        <w:t xml:space="preserve"> tỏa về </w:t>
      </w:r>
      <w:r w:rsidR="006B5726" w:rsidRPr="005870FE">
        <w:t>Sở GDĐT</w:t>
      </w:r>
      <w:r w:rsidR="00F36C38" w:rsidRPr="005870FE">
        <w:t xml:space="preserve"> Hà Nộ</w:t>
      </w:r>
      <w:r w:rsidR="00A3262B" w:rsidRPr="005870FE">
        <w:t>i.</w:t>
      </w:r>
      <w:r w:rsidR="00F36C38" w:rsidRPr="005870FE">
        <w:t xml:space="preserve"> </w:t>
      </w:r>
    </w:p>
    <w:p w:rsidR="00F36C38" w:rsidRPr="005870FE" w:rsidRDefault="008031F5" w:rsidP="00B86790">
      <w:pPr>
        <w:pStyle w:val="ListParagraph"/>
        <w:numPr>
          <w:ilvl w:val="1"/>
          <w:numId w:val="9"/>
        </w:numPr>
        <w:tabs>
          <w:tab w:val="left" w:pos="0"/>
          <w:tab w:val="left" w:pos="567"/>
          <w:tab w:val="left" w:pos="993"/>
          <w:tab w:val="left" w:pos="1276"/>
        </w:tabs>
        <w:spacing w:before="120" w:beforeAutospacing="0" w:afterAutospacing="0" w:line="276" w:lineRule="auto"/>
        <w:ind w:left="0" w:firstLine="709"/>
        <w:jc w:val="both"/>
      </w:pPr>
      <w:r w:rsidRPr="005870FE">
        <w:t>Chỉ đạo các trường MN, TH, THCS triển khai hưởng ứ</w:t>
      </w:r>
      <w:r w:rsidR="00357FEA" w:rsidRPr="005870FE">
        <w:t xml:space="preserve">ng </w:t>
      </w:r>
      <w:r w:rsidRPr="005870FE">
        <w:t>“Ngày Pháp luật nước Cộng hòa xã hội chủ nghĩa Việt Nam”; chỉ đạo làm điểm tại một trường THCS.</w:t>
      </w:r>
      <w:r w:rsidR="009005EC" w:rsidRPr="005870FE">
        <w:t xml:space="preserve"> H</w:t>
      </w:r>
      <w:r w:rsidR="00771E8A" w:rsidRPr="005870FE">
        <w:t>ằ</w:t>
      </w:r>
      <w:r w:rsidR="009005EC" w:rsidRPr="005870FE">
        <w:t>ng tháng tổ chức thực hiện “Ngày Pháp luật” với các hình thức phong phú, đa dạng</w:t>
      </w:r>
      <w:r w:rsidR="00F36C38" w:rsidRPr="005870FE">
        <w:t>, phù hợp</w:t>
      </w:r>
      <w:r w:rsidR="009005EC" w:rsidRPr="005870FE">
        <w:t>.</w:t>
      </w:r>
      <w:r w:rsidR="004862F8" w:rsidRPr="005870FE">
        <w:t xml:space="preserve"> </w:t>
      </w:r>
    </w:p>
    <w:p w:rsidR="00F81F64" w:rsidRPr="005870FE" w:rsidRDefault="007E1619" w:rsidP="00B86790">
      <w:pPr>
        <w:pStyle w:val="ListParagraph"/>
        <w:numPr>
          <w:ilvl w:val="1"/>
          <w:numId w:val="9"/>
        </w:numPr>
        <w:tabs>
          <w:tab w:val="left" w:pos="0"/>
          <w:tab w:val="left" w:pos="567"/>
          <w:tab w:val="left" w:pos="993"/>
          <w:tab w:val="left" w:pos="1276"/>
        </w:tabs>
        <w:spacing w:before="120" w:beforeAutospacing="0" w:afterAutospacing="0" w:line="276" w:lineRule="auto"/>
        <w:ind w:left="0" w:firstLine="709"/>
        <w:jc w:val="both"/>
      </w:pPr>
      <w:r w:rsidRPr="005870FE">
        <w:t xml:space="preserve">Chỉ đạo các trường tiểu học, </w:t>
      </w:r>
      <w:r w:rsidR="00FD7877" w:rsidRPr="005870FE">
        <w:t>THCS</w:t>
      </w:r>
      <w:r w:rsidR="009005EC" w:rsidRPr="005870FE">
        <w:t xml:space="preserve"> thực hiện l</w:t>
      </w:r>
      <w:r w:rsidRPr="005870FE">
        <w:t xml:space="preserve">ồng ghép nội dung giáo dục pháp luật trong môn </w:t>
      </w:r>
      <w:r w:rsidR="004862F8" w:rsidRPr="005870FE">
        <w:t>Đ</w:t>
      </w:r>
      <w:r w:rsidRPr="005870FE">
        <w:t xml:space="preserve">ạo đức, </w:t>
      </w:r>
      <w:r w:rsidR="004862F8" w:rsidRPr="005870FE">
        <w:t>G</w:t>
      </w:r>
      <w:r w:rsidRPr="005870FE">
        <w:t>iáo dục công dân và các môn khoa học xã hội</w:t>
      </w:r>
      <w:r w:rsidR="009005EC" w:rsidRPr="005870FE">
        <w:t>; tổ chức các hoạt động ngoại khóa, các cuộc thi tìm hiểu</w:t>
      </w:r>
      <w:r w:rsidR="008031F5" w:rsidRPr="005870FE">
        <w:t xml:space="preserve"> </w:t>
      </w:r>
      <w:r w:rsidR="009005EC" w:rsidRPr="005870FE">
        <w:t xml:space="preserve">kiến thức pháp luật, giao lưu giữa các lớp tạo sân chơi tìm hiểu kiến thức pháp luật; </w:t>
      </w:r>
      <w:r w:rsidR="00F36C38" w:rsidRPr="005870FE">
        <w:t>động viên cán bộ, giáo viên, học sinh tích cực tham gia xây dựng tiểu phẩm, sáng tác các</w:t>
      </w:r>
      <w:r w:rsidR="009F4B59" w:rsidRPr="005870FE">
        <w:t xml:space="preserve"> phóng sự, câu chuyện giải quyết tình huống pháp luật mang ý nghĩa tuyên truyền, phổ biến, giáo dục ý thức tuân thủ, chấp hành pháp luật góp phần làm phong phú môi trường nghiên cứu, học tập pháp luật trong nhà trường; </w:t>
      </w:r>
      <w:r w:rsidR="009005EC" w:rsidRPr="005870FE">
        <w:t>phát huy vai trò hỗ trợ của các tổ chức tham gia</w:t>
      </w:r>
      <w:r w:rsidR="001172C5" w:rsidRPr="005870FE">
        <w:t xml:space="preserve"> PBGDPL trong nhà trường. Tích cực hưởng ứng tham gia cuộc thi tìm hiểu pháp luật do Bộ GDĐT</w:t>
      </w:r>
      <w:r w:rsidR="00393FD2" w:rsidRPr="005870FE">
        <w:t>,</w:t>
      </w:r>
      <w:r w:rsidR="001172C5" w:rsidRPr="005870FE">
        <w:t xml:space="preserve"> thành phố Hà Nội</w:t>
      </w:r>
      <w:r w:rsidR="00393FD2" w:rsidRPr="005870FE">
        <w:t>, UBND quận và</w:t>
      </w:r>
      <w:r w:rsidR="009F4B59" w:rsidRPr="005870FE">
        <w:t xml:space="preserve"> n</w:t>
      </w:r>
      <w:r w:rsidR="00393FD2" w:rsidRPr="005870FE">
        <w:t xml:space="preserve">gành </w:t>
      </w:r>
      <w:r w:rsidR="009F4B59" w:rsidRPr="005870FE">
        <w:t xml:space="preserve">GDĐT quận </w:t>
      </w:r>
      <w:r w:rsidR="004862F8" w:rsidRPr="005870FE">
        <w:t xml:space="preserve">Hà Đông </w:t>
      </w:r>
      <w:r w:rsidR="001172C5" w:rsidRPr="005870FE">
        <w:t>phát động.</w:t>
      </w:r>
      <w:r w:rsidR="008031F5" w:rsidRPr="005870FE">
        <w:t xml:space="preserve"> </w:t>
      </w:r>
    </w:p>
    <w:p w:rsidR="009F4B59" w:rsidRPr="005870FE" w:rsidRDefault="00357FEA" w:rsidP="00B86790">
      <w:pPr>
        <w:pStyle w:val="ListParagraph"/>
        <w:numPr>
          <w:ilvl w:val="1"/>
          <w:numId w:val="9"/>
        </w:numPr>
        <w:tabs>
          <w:tab w:val="left" w:pos="0"/>
          <w:tab w:val="left" w:pos="567"/>
          <w:tab w:val="left" w:pos="993"/>
          <w:tab w:val="left" w:pos="1276"/>
        </w:tabs>
        <w:spacing w:before="120" w:beforeAutospacing="0" w:afterAutospacing="0" w:line="276" w:lineRule="auto"/>
        <w:ind w:left="0" w:firstLine="709"/>
        <w:jc w:val="both"/>
      </w:pPr>
      <w:r w:rsidRPr="005870FE">
        <w:t xml:space="preserve">Thực hiện rà soát, </w:t>
      </w:r>
      <w:r w:rsidR="009F4B59" w:rsidRPr="005870FE">
        <w:t xml:space="preserve">có kế hoạch đào tạo, đào tạo lại, bồi dưỡng nâng cao trình độ chuyên môn, nghiệp vụ </w:t>
      </w:r>
      <w:r w:rsidR="00570384" w:rsidRPr="005870FE">
        <w:t>cho đội ngũ giáo viên môn Đạo đức, Giáo dục công dân, cán bộ phụ trách công tác PBGDPL</w:t>
      </w:r>
      <w:r w:rsidR="009F4B59" w:rsidRPr="005870FE">
        <w:t>; khuyến khích và tạo điều kiện để cán bộ, giáo viên tham gia làm tuyên truyền viên pháp luật và tham gia vào PBGDPL cho nhân dân tại địa phương.</w:t>
      </w:r>
      <w:r w:rsidR="00570384" w:rsidRPr="005870FE">
        <w:t xml:space="preserve"> </w:t>
      </w:r>
    </w:p>
    <w:p w:rsidR="00570384" w:rsidRPr="005870FE" w:rsidRDefault="00570384" w:rsidP="00B86790">
      <w:pPr>
        <w:pStyle w:val="ListParagraph"/>
        <w:numPr>
          <w:ilvl w:val="1"/>
          <w:numId w:val="9"/>
        </w:numPr>
        <w:tabs>
          <w:tab w:val="left" w:pos="0"/>
          <w:tab w:val="left" w:pos="567"/>
          <w:tab w:val="left" w:pos="993"/>
          <w:tab w:val="left" w:pos="1276"/>
        </w:tabs>
        <w:spacing w:before="120" w:beforeAutospacing="0" w:afterAutospacing="0" w:line="276" w:lineRule="auto"/>
        <w:ind w:left="0" w:firstLine="709"/>
        <w:jc w:val="both"/>
      </w:pPr>
      <w:r w:rsidRPr="005870FE">
        <w:t>Chỉ đạo đổi mới phương pháp dạy học và kiểm tra,</w:t>
      </w:r>
      <w:r w:rsidR="0061245F">
        <w:t xml:space="preserve"> </w:t>
      </w:r>
      <w:r w:rsidRPr="005870FE">
        <w:t xml:space="preserve">đánh giá </w:t>
      </w:r>
      <w:proofErr w:type="gramStart"/>
      <w:r w:rsidRPr="005870FE">
        <w:t>theo</w:t>
      </w:r>
      <w:proofErr w:type="gramEnd"/>
      <w:r w:rsidRPr="005870FE">
        <w:t xml:space="preserve"> hướng phát triển phẩm chất, năng lực người học nhằm nâng cao chất lượng giảng dạy kiến thức pháp luật tại nhà trường. Chỉ đạo giáo viên bộ môn chú ý lồng ghép giáo dục pháp luật cho học sinh thông qua bài giảng một cách hợp lý, phối hợp giáo dục pháp luật với giáo dục đạo đức, gắn việc giảng dạy và học tập pháp luật với rèn luyện kỹ năng sống cho học sinh nhằm củng cố kiến thức pháp luật đã học, phát huy tính tích cực, chủ động, sáng tạo trong tìm hiểu kiến thức pháp luật và vận dụng pháp luật trong xử lý tình huống thực tế</w:t>
      </w:r>
      <w:r w:rsidR="00771E8A" w:rsidRPr="005870FE">
        <w:t>.</w:t>
      </w:r>
    </w:p>
    <w:p w:rsidR="00357FEA" w:rsidRPr="005870FE" w:rsidRDefault="00B86790" w:rsidP="00B86790">
      <w:pPr>
        <w:pStyle w:val="ListParagraph"/>
        <w:numPr>
          <w:ilvl w:val="1"/>
          <w:numId w:val="9"/>
        </w:numPr>
        <w:tabs>
          <w:tab w:val="left" w:pos="0"/>
          <w:tab w:val="left" w:pos="567"/>
          <w:tab w:val="left" w:pos="993"/>
          <w:tab w:val="left" w:pos="1276"/>
        </w:tabs>
        <w:spacing w:before="120" w:beforeAutospacing="0" w:afterAutospacing="0" w:line="276" w:lineRule="auto"/>
        <w:ind w:left="0" w:firstLine="709"/>
        <w:jc w:val="both"/>
      </w:pPr>
      <w:r w:rsidRPr="005870FE">
        <w:t>Chỉ đạo các trường t</w:t>
      </w:r>
      <w:r w:rsidR="00570384" w:rsidRPr="005870FE">
        <w:t>iếp tục bổ sung các phương tiện, thiết bị, tài liệu, học liệu hỗ trợ công tác PBGDPL; phát động phong trào viết sáng kiến kinh nghiệm,</w:t>
      </w:r>
      <w:r w:rsidRPr="005870FE">
        <w:t xml:space="preserve"> </w:t>
      </w:r>
      <w:r w:rsidR="00570384" w:rsidRPr="005870FE">
        <w:t>làm đồ dụng dạy học; sưu tầm hình ảnh, tư liệu phục vụ</w:t>
      </w:r>
      <w:r w:rsidR="00771E8A" w:rsidRPr="005870FE">
        <w:t xml:space="preserve"> công tác PBGDPL. </w:t>
      </w:r>
      <w:r w:rsidR="00532788" w:rsidRPr="005870FE">
        <w:t>Phổ biến kinh nghiệm ở những nơi làm tốt công tác PBGDPL, nghiên cứu những mô hình hay, cách làm hiệu quả để áp dụng, nhân rộng</w:t>
      </w:r>
      <w:r w:rsidR="00357FEA" w:rsidRPr="005870FE">
        <w:t>.</w:t>
      </w:r>
    </w:p>
    <w:p w:rsidR="00532788" w:rsidRPr="005870FE" w:rsidRDefault="00B86790" w:rsidP="005870FE">
      <w:pPr>
        <w:pStyle w:val="ListParagraph"/>
        <w:numPr>
          <w:ilvl w:val="1"/>
          <w:numId w:val="10"/>
        </w:numPr>
        <w:tabs>
          <w:tab w:val="left" w:pos="0"/>
          <w:tab w:val="left" w:pos="567"/>
          <w:tab w:val="left" w:pos="993"/>
          <w:tab w:val="left" w:pos="1276"/>
        </w:tabs>
        <w:spacing w:before="120" w:beforeAutospacing="0" w:afterAutospacing="0" w:line="276" w:lineRule="auto"/>
        <w:ind w:left="0" w:firstLine="709"/>
        <w:jc w:val="both"/>
      </w:pPr>
      <w:r w:rsidRPr="005870FE">
        <w:lastRenderedPageBreak/>
        <w:t>Chỉ đạo các trường t</w:t>
      </w:r>
      <w:r w:rsidR="00532788" w:rsidRPr="005870FE">
        <w:t>ăng cường sự phối hợp giữa các tổ chức Công đoàn, Đoàn Thanh niên, giáo viên đầu mối về tuyên truyền PBGDPL, giáo viên chủ nhiệm lớp trong triển khai tuyên truyền PBGDPL cho học sinh.</w:t>
      </w:r>
      <w:r w:rsidRPr="005870FE">
        <w:t xml:space="preserve"> Huy động nguồn lực xã hội, phối hợp với ngành Tư pháp, Công an, Đoàn Thanh niên Cộng sản Hồ Chí Minh và các cơ quan, tổ chức liên quan trong công tác PBGDPL.</w:t>
      </w:r>
    </w:p>
    <w:p w:rsidR="00292F1C" w:rsidRPr="005870FE" w:rsidRDefault="00EF6B17" w:rsidP="005870FE">
      <w:pPr>
        <w:pStyle w:val="ListParagraph"/>
        <w:numPr>
          <w:ilvl w:val="1"/>
          <w:numId w:val="10"/>
        </w:numPr>
        <w:spacing w:before="120" w:beforeAutospacing="0" w:afterAutospacing="0" w:line="276" w:lineRule="auto"/>
        <w:ind w:left="0" w:firstLine="709"/>
        <w:jc w:val="both"/>
        <w:rPr>
          <w:color w:val="000000" w:themeColor="text1"/>
        </w:rPr>
      </w:pPr>
      <w:r w:rsidRPr="005870FE">
        <w:t xml:space="preserve">Chủ trì, đôn đốc các trường </w:t>
      </w:r>
      <w:r w:rsidR="00FD7877" w:rsidRPr="005870FE">
        <w:t>MN</w:t>
      </w:r>
      <w:r w:rsidRPr="005870FE">
        <w:t xml:space="preserve">, </w:t>
      </w:r>
      <w:r w:rsidR="00FD7877" w:rsidRPr="005870FE">
        <w:t>TH</w:t>
      </w:r>
      <w:r w:rsidRPr="005870FE">
        <w:t xml:space="preserve">, </w:t>
      </w:r>
      <w:r w:rsidR="00FD7877" w:rsidRPr="005870FE">
        <w:t>THCS</w:t>
      </w:r>
      <w:r w:rsidRPr="005870FE">
        <w:t xml:space="preserve"> trên địa bàn quận triển khai thực hiện công tác tuyên truyền PBGDPL</w:t>
      </w:r>
      <w:r w:rsidR="00B16FCC" w:rsidRPr="005870FE">
        <w:t>;</w:t>
      </w:r>
      <w:r w:rsidR="00A2671C" w:rsidRPr="005870FE">
        <w:t xml:space="preserve"> chỉ đạo các trường g</w:t>
      </w:r>
      <w:r w:rsidR="00DF1BA3" w:rsidRPr="005870FE">
        <w:t xml:space="preserve">ửi </w:t>
      </w:r>
      <w:r w:rsidRPr="005870FE">
        <w:t>ti</w:t>
      </w:r>
      <w:r w:rsidR="00E844A1" w:rsidRPr="005870FE">
        <w:t>n bài</w:t>
      </w:r>
      <w:r w:rsidR="00A2671C" w:rsidRPr="005870FE">
        <w:t xml:space="preserve"> có</w:t>
      </w:r>
      <w:r w:rsidR="00E844A1" w:rsidRPr="005870FE">
        <w:t xml:space="preserve"> hình ảnh </w:t>
      </w:r>
      <w:r w:rsidRPr="005870FE">
        <w:t xml:space="preserve">tuyên truyền PBGDPL của </w:t>
      </w:r>
      <w:r w:rsidR="00DF1BA3" w:rsidRPr="005870FE">
        <w:t>đơn vị</w:t>
      </w:r>
      <w:r w:rsidR="00B86790" w:rsidRPr="005870FE">
        <w:t xml:space="preserve"> </w:t>
      </w:r>
      <w:r w:rsidR="00DF1BA3" w:rsidRPr="005870FE">
        <w:t xml:space="preserve">về Phòng GDĐT qua email: </w:t>
      </w:r>
      <w:hyperlink r:id="rId9" w:history="1">
        <w:r w:rsidR="00DF1BA3" w:rsidRPr="005870FE">
          <w:rPr>
            <w:rStyle w:val="Hyperlink"/>
          </w:rPr>
          <w:t>tothikimsa@gmail.com</w:t>
        </w:r>
      </w:hyperlink>
      <w:r w:rsidR="00DF1BA3" w:rsidRPr="005870FE">
        <w:t xml:space="preserve">. Phòng GDĐT lựa chọn tin bài, hình ảnh </w:t>
      </w:r>
      <w:r w:rsidRPr="005870FE">
        <w:t>để đăng tải trên cổng thông tin điện tử của Phòng GDĐT</w:t>
      </w:r>
      <w:r w:rsidR="003D2B39" w:rsidRPr="005870FE">
        <w:t xml:space="preserve"> </w:t>
      </w:r>
      <w:r w:rsidR="00B86790" w:rsidRPr="005870FE">
        <w:t xml:space="preserve">quận Hà Đông </w:t>
      </w:r>
      <w:r w:rsidR="00DF1BA3" w:rsidRPr="005870FE">
        <w:t xml:space="preserve">đồng thời báo cáo hoạt động PBGDPL của các trường </w:t>
      </w:r>
      <w:r w:rsidR="00A2671C" w:rsidRPr="005870FE">
        <w:t>MN, TH, THCS</w:t>
      </w:r>
      <w:r w:rsidR="00DF1BA3" w:rsidRPr="005870FE">
        <w:t xml:space="preserve"> về Sở GDĐT Hà Nội theo </w:t>
      </w:r>
      <w:r w:rsidR="007F3B07" w:rsidRPr="005870FE">
        <w:t>k</w:t>
      </w:r>
      <w:r w:rsidR="00DF1BA3" w:rsidRPr="005870FE">
        <w:t>ế hoạch.</w:t>
      </w:r>
      <w:r w:rsidR="003D2B39" w:rsidRPr="005870FE">
        <w:t xml:space="preserve"> </w:t>
      </w:r>
      <w:r w:rsidR="00292F1C" w:rsidRPr="005870FE">
        <w:rPr>
          <w:color w:val="000000" w:themeColor="text1"/>
        </w:rPr>
        <w:t xml:space="preserve">Triển khai các kênh thông tin tiếp nhận phản ánh, kiến nghị của người dân về thi hành pháp luật liên quan đến </w:t>
      </w:r>
      <w:r w:rsidR="00327D62" w:rsidRPr="005870FE">
        <w:rPr>
          <w:color w:val="000000" w:themeColor="text1"/>
        </w:rPr>
        <w:t xml:space="preserve">các </w:t>
      </w:r>
      <w:r w:rsidR="00292F1C" w:rsidRPr="005870FE">
        <w:rPr>
          <w:color w:val="000000" w:themeColor="text1"/>
        </w:rPr>
        <w:t>nhà trường. Công khai số điện t</w:t>
      </w:r>
      <w:r w:rsidR="00327D62" w:rsidRPr="005870FE">
        <w:rPr>
          <w:color w:val="000000" w:themeColor="text1"/>
        </w:rPr>
        <w:t>h</w:t>
      </w:r>
      <w:r w:rsidR="00292F1C" w:rsidRPr="005870FE">
        <w:rPr>
          <w:color w:val="000000" w:themeColor="text1"/>
        </w:rPr>
        <w:t xml:space="preserve">oại, địa chỉ </w:t>
      </w:r>
      <w:proofErr w:type="gramStart"/>
      <w:r w:rsidR="00292F1C" w:rsidRPr="005870FE">
        <w:rPr>
          <w:color w:val="000000" w:themeColor="text1"/>
        </w:rPr>
        <w:t>thư</w:t>
      </w:r>
      <w:proofErr w:type="gramEnd"/>
      <w:r w:rsidR="00292F1C" w:rsidRPr="005870FE">
        <w:rPr>
          <w:color w:val="000000" w:themeColor="text1"/>
        </w:rPr>
        <w:t xml:space="preserve"> điện tử kịp thời tiếp nhận, xử lý thông tin phản ánh, tuyệt đối không để xảy ra thu</w:t>
      </w:r>
      <w:r w:rsidR="00532788" w:rsidRPr="005870FE">
        <w:rPr>
          <w:color w:val="000000" w:themeColor="text1"/>
        </w:rPr>
        <w:t>,</w:t>
      </w:r>
      <w:r w:rsidR="00292F1C" w:rsidRPr="005870FE">
        <w:rPr>
          <w:color w:val="000000" w:themeColor="text1"/>
        </w:rPr>
        <w:t xml:space="preserve"> chi sai quy định hoặc các vấn đề vi phạm pháp luật làm ảnh hưởng đến toàn ngành và để lại những dư luận không tốt trong xã hội.</w:t>
      </w:r>
    </w:p>
    <w:p w:rsidR="00397C36" w:rsidRPr="005870FE" w:rsidRDefault="00397C36" w:rsidP="005870FE">
      <w:pPr>
        <w:pStyle w:val="ListParagraph"/>
        <w:numPr>
          <w:ilvl w:val="0"/>
          <w:numId w:val="10"/>
        </w:numPr>
        <w:tabs>
          <w:tab w:val="left" w:pos="0"/>
          <w:tab w:val="left" w:pos="567"/>
          <w:tab w:val="left" w:pos="851"/>
          <w:tab w:val="left" w:pos="1134"/>
        </w:tabs>
        <w:spacing w:before="120" w:beforeAutospacing="0" w:afterAutospacing="0" w:line="276" w:lineRule="auto"/>
        <w:ind w:left="0" w:firstLine="709"/>
        <w:jc w:val="both"/>
        <w:rPr>
          <w:b/>
        </w:rPr>
      </w:pPr>
      <w:r w:rsidRPr="005870FE">
        <w:rPr>
          <w:b/>
        </w:rPr>
        <w:t>Các trường MN, TH, THCS:</w:t>
      </w:r>
    </w:p>
    <w:p w:rsidR="00FD7877" w:rsidRPr="005870FE" w:rsidRDefault="00B86790" w:rsidP="005870FE">
      <w:pPr>
        <w:tabs>
          <w:tab w:val="left" w:pos="0"/>
          <w:tab w:val="left" w:pos="709"/>
          <w:tab w:val="left" w:pos="1134"/>
        </w:tabs>
        <w:spacing w:before="120" w:beforeAutospacing="0" w:after="0" w:afterAutospacing="0" w:line="276" w:lineRule="auto"/>
        <w:jc w:val="both"/>
        <w:rPr>
          <w:rFonts w:cs="Times New Roman"/>
        </w:rPr>
      </w:pPr>
      <w:r w:rsidRPr="005870FE">
        <w:rPr>
          <w:rFonts w:cs="Times New Roman"/>
        </w:rPr>
        <w:tab/>
        <w:t>2.1.</w:t>
      </w:r>
      <w:r w:rsidR="00EB0C94" w:rsidRPr="005870FE">
        <w:rPr>
          <w:rFonts w:cs="Times New Roman"/>
        </w:rPr>
        <w:t xml:space="preserve"> </w:t>
      </w:r>
      <w:r w:rsidR="00397C36" w:rsidRPr="005870FE">
        <w:rPr>
          <w:rFonts w:cs="Times New Roman"/>
        </w:rPr>
        <w:t>Thường xuyên cập nhật thông tin, văn bản luật; lựa chọn phổ biến các quy định pháp luật phù hợp với từng đối tượng cán bộ, giáo viên, nhân viên và học sinh. Đa dạng hóa hình thức tuyên truyền PBGDPL thông qua loa truyền thanh, pa-nô, áp phíc</w:t>
      </w:r>
      <w:r w:rsidR="00393FD2" w:rsidRPr="005870FE">
        <w:rPr>
          <w:rFonts w:cs="Times New Roman"/>
        </w:rPr>
        <w:t>h</w:t>
      </w:r>
      <w:r w:rsidR="00397C36" w:rsidRPr="005870FE">
        <w:rPr>
          <w:rFonts w:cs="Times New Roman"/>
        </w:rPr>
        <w:t>, tờ gấp, tranh cổ động; đăng tả</w:t>
      </w:r>
      <w:r w:rsidR="00565A75" w:rsidRPr="005870FE">
        <w:rPr>
          <w:rFonts w:cs="Times New Roman"/>
        </w:rPr>
        <w:t>i trên T</w:t>
      </w:r>
      <w:r w:rsidR="00397C36" w:rsidRPr="005870FE">
        <w:rPr>
          <w:rFonts w:cs="Times New Roman"/>
        </w:rPr>
        <w:t>rang thông tin điện tử của đơn vị</w:t>
      </w:r>
      <w:r w:rsidR="00693C95" w:rsidRPr="005870FE">
        <w:rPr>
          <w:rFonts w:cs="Times New Roman"/>
        </w:rPr>
        <w:t>, niêm</w:t>
      </w:r>
      <w:r w:rsidR="00397C36" w:rsidRPr="005870FE">
        <w:rPr>
          <w:rFonts w:cs="Times New Roman"/>
        </w:rPr>
        <w:t xml:space="preserve"> yết tại bảng tin, phòng hộ</w:t>
      </w:r>
      <w:r w:rsidR="00693C95" w:rsidRPr="005870FE">
        <w:rPr>
          <w:rFonts w:cs="Times New Roman"/>
        </w:rPr>
        <w:t>i</w:t>
      </w:r>
      <w:r w:rsidR="00397C36" w:rsidRPr="005870FE">
        <w:rPr>
          <w:rFonts w:cs="Times New Roman"/>
        </w:rPr>
        <w:t xml:space="preserve"> đồng. Bổ sung nâng cao chất lượng hoạt động của tủ sách</w:t>
      </w:r>
      <w:r w:rsidR="00565A75" w:rsidRPr="005870FE">
        <w:rPr>
          <w:rFonts w:cs="Times New Roman"/>
        </w:rPr>
        <w:t xml:space="preserve"> pháp luật tại </w:t>
      </w:r>
      <w:proofErr w:type="gramStart"/>
      <w:r w:rsidR="00565A75" w:rsidRPr="005870FE">
        <w:rPr>
          <w:rFonts w:cs="Times New Roman"/>
        </w:rPr>
        <w:t>thư</w:t>
      </w:r>
      <w:proofErr w:type="gramEnd"/>
      <w:r w:rsidR="00565A75" w:rsidRPr="005870FE">
        <w:rPr>
          <w:rFonts w:cs="Times New Roman"/>
        </w:rPr>
        <w:t xml:space="preserve"> viện; từng bước xây dựng tủ sách pháp luật điện tử trong nhà trường.</w:t>
      </w:r>
    </w:p>
    <w:p w:rsidR="004862F8" w:rsidRPr="005870FE" w:rsidRDefault="00B86790" w:rsidP="005870FE">
      <w:pPr>
        <w:tabs>
          <w:tab w:val="left" w:pos="0"/>
          <w:tab w:val="left" w:pos="709"/>
        </w:tabs>
        <w:spacing w:before="120" w:beforeAutospacing="0" w:after="0" w:afterAutospacing="0" w:line="276" w:lineRule="auto"/>
        <w:jc w:val="both"/>
        <w:rPr>
          <w:rFonts w:cs="Times New Roman"/>
        </w:rPr>
      </w:pPr>
      <w:r w:rsidRPr="005870FE">
        <w:rPr>
          <w:rFonts w:cs="Times New Roman"/>
        </w:rPr>
        <w:tab/>
        <w:t xml:space="preserve">2.2. </w:t>
      </w:r>
      <w:r w:rsidR="00565A75" w:rsidRPr="005870FE">
        <w:rPr>
          <w:rFonts w:cs="Times New Roman"/>
        </w:rPr>
        <w:t xml:space="preserve">Đẩy mạnh ứng dụng công nghệ thông tin trong tuyên truyền PBGDPL; đăng tải video clip tuyên truyền về tiện ích và quy trình dịch vụ công trực tuyến mức độ 4 trên Trang thông tin điện tử của đơn vị (các đơn vị truy cập vào chuyên mục </w:t>
      </w:r>
      <w:r w:rsidRPr="005870FE">
        <w:rPr>
          <w:rFonts w:cs="Times New Roman"/>
        </w:rPr>
        <w:t>t</w:t>
      </w:r>
      <w:r w:rsidR="00565A75" w:rsidRPr="005870FE">
        <w:rPr>
          <w:rFonts w:cs="Times New Roman"/>
        </w:rPr>
        <w:t>hủ tụ</w:t>
      </w:r>
      <w:r w:rsidRPr="005870FE">
        <w:rPr>
          <w:rFonts w:cs="Times New Roman"/>
        </w:rPr>
        <w:t>c hành chính trên C</w:t>
      </w:r>
      <w:r w:rsidR="00565A75" w:rsidRPr="005870FE">
        <w:rPr>
          <w:rFonts w:cs="Times New Roman"/>
        </w:rPr>
        <w:t>ổng thông tin điện tử của Ngành để tải về). Xây dựng và duy trì chuyên mục “Phổ biến, giáo dục pháp luật” trên Trang thông tin điện tử của đơn vị.</w:t>
      </w:r>
      <w:r w:rsidR="004862F8" w:rsidRPr="005870FE">
        <w:rPr>
          <w:rFonts w:cs="Times New Roman"/>
        </w:rPr>
        <w:t xml:space="preserve"> Lồng ghép nội dung giáo dục pháp luật trong môn Đạo đức, Giáo dục công dân và các môn khoa học xã hội. </w:t>
      </w:r>
      <w:proofErr w:type="gramStart"/>
      <w:r w:rsidR="004862F8" w:rsidRPr="005870FE">
        <w:rPr>
          <w:rFonts w:cs="Times New Roman"/>
        </w:rPr>
        <w:t>Tổ chức các hoạt động ngoại khóa, các cuộc thi tìm hiểu kiến thức pháp luật; giao lưu giữa các lớp tạo sân chơi tìm hiểu kiến thức pháp luật; phát huy vai trò hỗ trợ của các tổ chức tham gia PBGDPL trong nhà trường.</w:t>
      </w:r>
      <w:proofErr w:type="gramEnd"/>
      <w:r w:rsidR="004862F8" w:rsidRPr="005870FE">
        <w:rPr>
          <w:rFonts w:cs="Times New Roman"/>
        </w:rPr>
        <w:t xml:space="preserve"> Tích cực hưởng ứng tham gia các cuộc thi tìm hiểu pháp luật do Bộ GDĐT</w:t>
      </w:r>
      <w:r w:rsidR="00494876" w:rsidRPr="005870FE">
        <w:rPr>
          <w:rFonts w:cs="Times New Roman"/>
        </w:rPr>
        <w:t>,</w:t>
      </w:r>
      <w:r w:rsidR="004862F8" w:rsidRPr="005870FE">
        <w:rPr>
          <w:rFonts w:cs="Times New Roman"/>
        </w:rPr>
        <w:t xml:space="preserve"> thành phố Hà Nội</w:t>
      </w:r>
      <w:r w:rsidR="00494876" w:rsidRPr="005870FE">
        <w:rPr>
          <w:rFonts w:cs="Times New Roman"/>
        </w:rPr>
        <w:t>, UBND quận Hà Đông và Phòng GDĐT quận Hà Đông</w:t>
      </w:r>
      <w:r w:rsidR="004862F8" w:rsidRPr="005870FE">
        <w:rPr>
          <w:rFonts w:cs="Times New Roman"/>
        </w:rPr>
        <w:t xml:space="preserve"> phát động.</w:t>
      </w:r>
    </w:p>
    <w:p w:rsidR="004862F8" w:rsidRPr="005870FE" w:rsidRDefault="00565A75" w:rsidP="005870FE">
      <w:pPr>
        <w:tabs>
          <w:tab w:val="left" w:pos="0"/>
          <w:tab w:val="left" w:pos="709"/>
          <w:tab w:val="left" w:pos="851"/>
          <w:tab w:val="left" w:pos="993"/>
          <w:tab w:val="left" w:pos="1134"/>
        </w:tabs>
        <w:spacing w:before="120" w:beforeAutospacing="0" w:after="0" w:afterAutospacing="0" w:line="276" w:lineRule="auto"/>
        <w:jc w:val="both"/>
        <w:rPr>
          <w:rFonts w:cs="Times New Roman"/>
        </w:rPr>
      </w:pPr>
      <w:r w:rsidRPr="005870FE">
        <w:rPr>
          <w:rFonts w:cs="Times New Roman"/>
        </w:rPr>
        <w:lastRenderedPageBreak/>
        <w:t xml:space="preserve"> </w:t>
      </w:r>
      <w:r w:rsidR="004862F8" w:rsidRPr="005870FE">
        <w:rPr>
          <w:rFonts w:cs="Times New Roman"/>
        </w:rPr>
        <w:tab/>
      </w:r>
      <w:r w:rsidR="00494876" w:rsidRPr="005870FE">
        <w:rPr>
          <w:rFonts w:cs="Times New Roman"/>
        </w:rPr>
        <w:t>2.3.</w:t>
      </w:r>
      <w:r w:rsidR="004862F8" w:rsidRPr="005870FE">
        <w:rPr>
          <w:rFonts w:cs="Times New Roman"/>
        </w:rPr>
        <w:t xml:space="preserve"> Tổ chức thực hiện tháng cao điểm “Ngày Pháp luật nước Cộng hòa xã hội chủ nghĩa Việt Nam”; lên kế hoạch tổ chức thực hiện Ngày pháp luật; tổ chức tuyên truyền PBGDPL với các hình thức phong phú đa dạng, phù hợp.</w:t>
      </w:r>
    </w:p>
    <w:p w:rsidR="004862F8" w:rsidRPr="005870FE" w:rsidRDefault="004862F8" w:rsidP="005870FE">
      <w:pPr>
        <w:tabs>
          <w:tab w:val="left" w:pos="0"/>
          <w:tab w:val="left" w:pos="709"/>
        </w:tabs>
        <w:spacing w:before="120" w:beforeAutospacing="0" w:after="0" w:afterAutospacing="0" w:line="276" w:lineRule="auto"/>
        <w:jc w:val="both"/>
        <w:rPr>
          <w:rFonts w:cs="Times New Roman"/>
        </w:rPr>
      </w:pPr>
      <w:r w:rsidRPr="005870FE">
        <w:rPr>
          <w:rFonts w:cs="Times New Roman"/>
        </w:rPr>
        <w:tab/>
      </w:r>
      <w:r w:rsidR="00494876" w:rsidRPr="005870FE">
        <w:rPr>
          <w:rFonts w:cs="Times New Roman"/>
        </w:rPr>
        <w:t>2.4.</w:t>
      </w:r>
      <w:r w:rsidRPr="005870FE">
        <w:rPr>
          <w:rFonts w:cs="Times New Roman"/>
        </w:rPr>
        <w:t xml:space="preserve"> Khuyến khích cán bộ, giáo viên, nhân viên viết sáng kiến kinh nghiệm về thực hiện đổi mới, nâng cao chất lượng công tác PBGDPL trong nhà trường.</w:t>
      </w:r>
    </w:p>
    <w:p w:rsidR="00565A75" w:rsidRPr="005870FE" w:rsidRDefault="00EB0C94" w:rsidP="005870FE">
      <w:pPr>
        <w:tabs>
          <w:tab w:val="left" w:pos="0"/>
          <w:tab w:val="left" w:pos="709"/>
        </w:tabs>
        <w:spacing w:before="120" w:beforeAutospacing="0" w:after="0" w:afterAutospacing="0" w:line="276" w:lineRule="auto"/>
        <w:jc w:val="both"/>
        <w:rPr>
          <w:rFonts w:cs="Times New Roman"/>
        </w:rPr>
      </w:pPr>
      <w:r w:rsidRPr="005870FE">
        <w:rPr>
          <w:rFonts w:cs="Times New Roman"/>
        </w:rPr>
        <w:tab/>
      </w:r>
      <w:r w:rsidR="00494876" w:rsidRPr="005870FE">
        <w:rPr>
          <w:rFonts w:cs="Times New Roman"/>
        </w:rPr>
        <w:t>2.5.</w:t>
      </w:r>
      <w:r w:rsidRPr="005870FE">
        <w:rPr>
          <w:rFonts w:cs="Times New Roman"/>
        </w:rPr>
        <w:t xml:space="preserve"> </w:t>
      </w:r>
      <w:r w:rsidR="00E844A1" w:rsidRPr="005870FE">
        <w:rPr>
          <w:rFonts w:cs="Times New Roman"/>
        </w:rPr>
        <w:t>Các trường</w:t>
      </w:r>
      <w:r w:rsidR="00A2671C" w:rsidRPr="005870FE">
        <w:rPr>
          <w:rFonts w:cs="Times New Roman"/>
        </w:rPr>
        <w:t xml:space="preserve"> MN</w:t>
      </w:r>
      <w:r w:rsidR="00E844A1" w:rsidRPr="005870FE">
        <w:rPr>
          <w:rFonts w:cs="Times New Roman"/>
        </w:rPr>
        <w:t xml:space="preserve">, </w:t>
      </w:r>
      <w:r w:rsidR="00A2671C" w:rsidRPr="005870FE">
        <w:rPr>
          <w:rFonts w:cs="Times New Roman"/>
        </w:rPr>
        <w:t>TH</w:t>
      </w:r>
      <w:r w:rsidR="00E844A1" w:rsidRPr="005870FE">
        <w:rPr>
          <w:rFonts w:cs="Times New Roman"/>
        </w:rPr>
        <w:t xml:space="preserve">, </w:t>
      </w:r>
      <w:r w:rsidR="00A2671C" w:rsidRPr="005870FE">
        <w:rPr>
          <w:rFonts w:cs="Times New Roman"/>
        </w:rPr>
        <w:t>THCS</w:t>
      </w:r>
      <w:r w:rsidR="00E844A1" w:rsidRPr="005870FE">
        <w:rPr>
          <w:rFonts w:cs="Times New Roman"/>
        </w:rPr>
        <w:t xml:space="preserve"> </w:t>
      </w:r>
      <w:r w:rsidR="00494876" w:rsidRPr="005870FE">
        <w:rPr>
          <w:rFonts w:cs="Times New Roman"/>
        </w:rPr>
        <w:t>thường xuyên thực hiện tuyên truyền PBGDPL theo quy định; s</w:t>
      </w:r>
      <w:r w:rsidR="007F3B07" w:rsidRPr="005870FE">
        <w:rPr>
          <w:rFonts w:cs="Times New Roman"/>
        </w:rPr>
        <w:t>au khi PBGDPL tới cán bộ, giáo viên, nhân viên hoặc PBGDPL tới học sinh nhà trường gửi minh chứng là các</w:t>
      </w:r>
      <w:r w:rsidR="00F125C1" w:rsidRPr="005870FE">
        <w:rPr>
          <w:rFonts w:cs="Times New Roman"/>
        </w:rPr>
        <w:t xml:space="preserve"> </w:t>
      </w:r>
      <w:r w:rsidR="00A2671C" w:rsidRPr="005870FE">
        <w:rPr>
          <w:rFonts w:cs="Times New Roman"/>
        </w:rPr>
        <w:t xml:space="preserve">tin </w:t>
      </w:r>
      <w:r w:rsidR="00F125C1" w:rsidRPr="005870FE">
        <w:rPr>
          <w:rFonts w:cs="Times New Roman"/>
        </w:rPr>
        <w:t xml:space="preserve">bài </w:t>
      </w:r>
      <w:r w:rsidR="00A2671C" w:rsidRPr="005870FE">
        <w:rPr>
          <w:rFonts w:cs="Times New Roman"/>
        </w:rPr>
        <w:t>có chứa</w:t>
      </w:r>
      <w:r w:rsidR="00F125C1" w:rsidRPr="005870FE">
        <w:rPr>
          <w:rFonts w:cs="Times New Roman"/>
        </w:rPr>
        <w:t xml:space="preserve"> hình ảnh tuyên truyền PBGDPL </w:t>
      </w:r>
      <w:r w:rsidR="00532788" w:rsidRPr="005870FE">
        <w:rPr>
          <w:rFonts w:cs="Times New Roman"/>
        </w:rPr>
        <w:t xml:space="preserve">của đơn vị </w:t>
      </w:r>
      <w:r w:rsidR="00F125C1" w:rsidRPr="005870FE">
        <w:rPr>
          <w:rFonts w:cs="Times New Roman"/>
        </w:rPr>
        <w:t xml:space="preserve">về </w:t>
      </w:r>
      <w:r w:rsidR="00494876" w:rsidRPr="005870FE">
        <w:rPr>
          <w:rFonts w:cs="Times New Roman"/>
        </w:rPr>
        <w:t>P</w:t>
      </w:r>
      <w:r w:rsidR="00F125C1" w:rsidRPr="005870FE">
        <w:rPr>
          <w:rFonts w:cs="Times New Roman"/>
        </w:rPr>
        <w:t>hòng GDĐT</w:t>
      </w:r>
      <w:r w:rsidR="00494876" w:rsidRPr="005870FE">
        <w:rPr>
          <w:rFonts w:cs="Times New Roman"/>
        </w:rPr>
        <w:t xml:space="preserve"> quận Hà Đông </w:t>
      </w:r>
      <w:r w:rsidR="00F125C1" w:rsidRPr="005870FE">
        <w:rPr>
          <w:rFonts w:cs="Times New Roman"/>
        </w:rPr>
        <w:t xml:space="preserve"> </w:t>
      </w:r>
      <w:r w:rsidR="00532788" w:rsidRPr="005870FE">
        <w:rPr>
          <w:rFonts w:cs="Times New Roman"/>
        </w:rPr>
        <w:t xml:space="preserve">theo chỉ email: </w:t>
      </w:r>
      <w:hyperlink r:id="rId10" w:history="1">
        <w:r w:rsidR="00532788" w:rsidRPr="005870FE">
          <w:rPr>
            <w:rStyle w:val="Hyperlink"/>
            <w:rFonts w:cs="Times New Roman"/>
          </w:rPr>
          <w:t>tothikimsa@gmail.com</w:t>
        </w:r>
      </w:hyperlink>
      <w:r w:rsidR="00A2671C" w:rsidRPr="005870FE">
        <w:rPr>
          <w:rStyle w:val="Hyperlink"/>
          <w:rFonts w:cs="Times New Roman"/>
        </w:rPr>
        <w:t>.</w:t>
      </w:r>
    </w:p>
    <w:p w:rsidR="00693C95" w:rsidRPr="005870FE" w:rsidRDefault="00EB0C94" w:rsidP="005870FE">
      <w:pPr>
        <w:tabs>
          <w:tab w:val="left" w:pos="0"/>
          <w:tab w:val="left" w:pos="709"/>
        </w:tabs>
        <w:spacing w:before="120" w:beforeAutospacing="0" w:after="0" w:afterAutospacing="0" w:line="276" w:lineRule="auto"/>
        <w:jc w:val="both"/>
        <w:rPr>
          <w:rFonts w:cs="Times New Roman"/>
          <w:b/>
        </w:rPr>
      </w:pPr>
      <w:r w:rsidRPr="005870FE">
        <w:rPr>
          <w:rFonts w:cs="Times New Roman"/>
        </w:rPr>
        <w:tab/>
      </w:r>
      <w:r w:rsidR="00494876" w:rsidRPr="005870FE">
        <w:rPr>
          <w:rFonts w:cs="Times New Roman"/>
        </w:rPr>
        <w:t xml:space="preserve">V. </w:t>
      </w:r>
      <w:r w:rsidR="00327D62" w:rsidRPr="005870FE">
        <w:rPr>
          <w:rFonts w:cs="Times New Roman"/>
          <w:b/>
        </w:rPr>
        <w:t>CHẾ ĐỘ BÁO CÁO</w:t>
      </w:r>
    </w:p>
    <w:p w:rsidR="00B35DB8" w:rsidRPr="005870FE" w:rsidRDefault="00327D62" w:rsidP="005870FE">
      <w:pPr>
        <w:tabs>
          <w:tab w:val="left" w:pos="0"/>
          <w:tab w:val="left" w:pos="567"/>
        </w:tabs>
        <w:spacing w:before="120" w:beforeAutospacing="0" w:after="0" w:afterAutospacing="0" w:line="276" w:lineRule="auto"/>
        <w:ind w:firstLine="709"/>
        <w:jc w:val="both"/>
        <w:rPr>
          <w:rFonts w:cs="Times New Roman"/>
          <w:szCs w:val="28"/>
        </w:rPr>
      </w:pPr>
      <w:r w:rsidRPr="005870FE">
        <w:rPr>
          <w:rFonts w:cs="Times New Roman"/>
        </w:rPr>
        <w:t xml:space="preserve">Các trường MN, TH, THCS triển khai thực hiện các nội dung </w:t>
      </w:r>
      <w:proofErr w:type="gramStart"/>
      <w:r w:rsidRPr="005870FE">
        <w:rPr>
          <w:rFonts w:cs="Times New Roman"/>
        </w:rPr>
        <w:t>theo</w:t>
      </w:r>
      <w:proofErr w:type="gramEnd"/>
      <w:r w:rsidRPr="005870FE">
        <w:rPr>
          <w:rFonts w:cs="Times New Roman"/>
        </w:rPr>
        <w:t xml:space="preserve"> kế hoạch này. Định kỳ báo cáo quý I, II</w:t>
      </w:r>
      <w:r w:rsidR="001D3528" w:rsidRPr="005870FE">
        <w:rPr>
          <w:rFonts w:cs="Times New Roman"/>
        </w:rPr>
        <w:t>I</w:t>
      </w:r>
      <w:r w:rsidRPr="005870FE">
        <w:rPr>
          <w:rFonts w:cs="Times New Roman"/>
        </w:rPr>
        <w:t xml:space="preserve"> trướ</w:t>
      </w:r>
      <w:r w:rsidR="00B35DB8" w:rsidRPr="005870FE">
        <w:rPr>
          <w:rFonts w:cs="Times New Roman"/>
        </w:rPr>
        <w:t>c ngày 0</w:t>
      </w:r>
      <w:r w:rsidR="00494876" w:rsidRPr="005870FE">
        <w:rPr>
          <w:rFonts w:cs="Times New Roman"/>
        </w:rPr>
        <w:t>6</w:t>
      </w:r>
      <w:r w:rsidR="00B35DB8" w:rsidRPr="005870FE">
        <w:rPr>
          <w:rFonts w:cs="Times New Roman"/>
        </w:rPr>
        <w:t xml:space="preserve"> </w:t>
      </w:r>
      <w:r w:rsidRPr="005870FE">
        <w:rPr>
          <w:rFonts w:cs="Times New Roman"/>
        </w:rPr>
        <w:t>tháng cuối quý; báo cáo 6 tháng trước ngày 01/5; báo cáo năm trước ngày 0</w:t>
      </w:r>
      <w:r w:rsidR="0059342D" w:rsidRPr="005870FE">
        <w:rPr>
          <w:rFonts w:cs="Times New Roman"/>
        </w:rPr>
        <w:t>1</w:t>
      </w:r>
      <w:r w:rsidRPr="005870FE">
        <w:rPr>
          <w:rFonts w:cs="Times New Roman"/>
        </w:rPr>
        <w:t>/11</w:t>
      </w:r>
      <w:r w:rsidR="001D3528" w:rsidRPr="005870FE">
        <w:rPr>
          <w:rFonts w:cs="Times New Roman"/>
        </w:rPr>
        <w:t>; báo cáo các trường</w:t>
      </w:r>
      <w:r w:rsidRPr="005870FE">
        <w:rPr>
          <w:rFonts w:cs="Times New Roman"/>
        </w:rPr>
        <w:t xml:space="preserve"> gửi về Phòng GDĐT</w:t>
      </w:r>
      <w:r w:rsidR="00494876" w:rsidRPr="005870FE">
        <w:rPr>
          <w:rFonts w:cs="Times New Roman"/>
        </w:rPr>
        <w:t xml:space="preserve"> quận Hà Đông</w:t>
      </w:r>
      <w:r w:rsidR="001D3528" w:rsidRPr="005870FE">
        <w:rPr>
          <w:rFonts w:cs="Times New Roman"/>
        </w:rPr>
        <w:t xml:space="preserve"> theo địa chỉ: tothikimsa@gmail.com</w:t>
      </w:r>
      <w:r w:rsidR="00B35DB8" w:rsidRPr="005870FE">
        <w:rPr>
          <w:rFonts w:cs="Times New Roman"/>
          <w:szCs w:val="28"/>
        </w:rPr>
        <w:t>.</w:t>
      </w:r>
    </w:p>
    <w:p w:rsidR="00327D62" w:rsidRPr="005870FE" w:rsidRDefault="00327D62" w:rsidP="005870FE">
      <w:pPr>
        <w:tabs>
          <w:tab w:val="left" w:pos="0"/>
          <w:tab w:val="left" w:pos="567"/>
          <w:tab w:val="left" w:pos="851"/>
        </w:tabs>
        <w:spacing w:before="120" w:beforeAutospacing="0" w:after="0" w:afterAutospacing="0" w:line="276" w:lineRule="auto"/>
        <w:ind w:firstLine="709"/>
        <w:jc w:val="both"/>
        <w:rPr>
          <w:rFonts w:cs="Times New Roman"/>
          <w:szCs w:val="28"/>
        </w:rPr>
      </w:pPr>
      <w:r w:rsidRPr="005870FE">
        <w:rPr>
          <w:rFonts w:cs="Times New Roman"/>
          <w:szCs w:val="28"/>
        </w:rPr>
        <w:t>Phòng GDĐT định kỳ báo cáo Quý I, III trước ngày 10 tháng cuối quý; báo cáo 6 tháng trước ngày 05/5; báo cáo năm trước ngày 05/11 gửi về Sở GDĐT</w:t>
      </w:r>
      <w:r w:rsidR="0092339D" w:rsidRPr="005870FE">
        <w:rPr>
          <w:rFonts w:cs="Times New Roman"/>
          <w:szCs w:val="28"/>
        </w:rPr>
        <w:t xml:space="preserve"> </w:t>
      </w:r>
      <w:r w:rsidR="00337B96" w:rsidRPr="005870FE">
        <w:rPr>
          <w:rFonts w:cs="Times New Roman"/>
          <w:szCs w:val="28"/>
        </w:rPr>
        <w:t>thành phố Hà Nội (</w:t>
      </w:r>
      <w:r w:rsidRPr="005870FE">
        <w:rPr>
          <w:rFonts w:cs="Times New Roman"/>
          <w:szCs w:val="28"/>
        </w:rPr>
        <w:t>qua</w:t>
      </w:r>
      <w:r w:rsidR="00337B96" w:rsidRPr="005870FE">
        <w:rPr>
          <w:rFonts w:cs="Times New Roman"/>
          <w:szCs w:val="28"/>
        </w:rPr>
        <w:t xml:space="preserve"> Bộ phận Pháp chế, Văn phòng Sở,</w:t>
      </w:r>
      <w:r w:rsidRPr="005870FE">
        <w:rPr>
          <w:rFonts w:cs="Times New Roman"/>
          <w:szCs w:val="28"/>
        </w:rPr>
        <w:t xml:space="preserve"> </w:t>
      </w:r>
      <w:r w:rsidR="00A3262B" w:rsidRPr="005870FE">
        <w:rPr>
          <w:rFonts w:cs="Times New Roman"/>
          <w:szCs w:val="28"/>
        </w:rPr>
        <w:t xml:space="preserve">địa chỉ </w:t>
      </w:r>
      <w:r w:rsidR="0092339D" w:rsidRPr="005870FE">
        <w:rPr>
          <w:rFonts w:cs="Times New Roman"/>
          <w:szCs w:val="28"/>
        </w:rPr>
        <w:t>emai:</w:t>
      </w:r>
      <w:r w:rsidR="00393FD2" w:rsidRPr="005870FE">
        <w:rPr>
          <w:rFonts w:cs="Times New Roman"/>
          <w:szCs w:val="28"/>
        </w:rPr>
        <w:t xml:space="preserve"> </w:t>
      </w:r>
      <w:hyperlink r:id="rId11" w:history="1">
        <w:r w:rsidR="00A3262B" w:rsidRPr="005870FE">
          <w:rPr>
            <w:rStyle w:val="Hyperlink"/>
            <w:rFonts w:cs="Times New Roman"/>
            <w:szCs w:val="28"/>
          </w:rPr>
          <w:t>vucongthang_sogddt@hanoi.gov.vn</w:t>
        </w:r>
      </w:hyperlink>
      <w:r w:rsidR="00337B96" w:rsidRPr="005870FE">
        <w:rPr>
          <w:rFonts w:cs="Times New Roman"/>
          <w:szCs w:val="28"/>
        </w:rPr>
        <w:t>)</w:t>
      </w:r>
      <w:r w:rsidR="00666C1B" w:rsidRPr="005870FE">
        <w:rPr>
          <w:rFonts w:cs="Times New Roman"/>
          <w:szCs w:val="28"/>
        </w:rPr>
        <w:t>.</w:t>
      </w:r>
    </w:p>
    <w:p w:rsidR="0059342D" w:rsidRPr="005870FE" w:rsidRDefault="0059342D" w:rsidP="005870FE">
      <w:pPr>
        <w:tabs>
          <w:tab w:val="left" w:pos="567"/>
          <w:tab w:val="left" w:pos="851"/>
        </w:tabs>
        <w:spacing w:before="120" w:beforeAutospacing="0" w:after="0" w:afterAutospacing="0" w:line="276" w:lineRule="auto"/>
        <w:ind w:firstLine="709"/>
        <w:jc w:val="both"/>
        <w:rPr>
          <w:rFonts w:cs="Times New Roman"/>
          <w:szCs w:val="28"/>
        </w:rPr>
      </w:pPr>
      <w:proofErr w:type="gramStart"/>
      <w:r w:rsidRPr="005870FE">
        <w:rPr>
          <w:rFonts w:cs="Times New Roman"/>
          <w:szCs w:val="28"/>
        </w:rPr>
        <w:t xml:space="preserve">Trên đây là Kế hoạch </w:t>
      </w:r>
      <w:r w:rsidR="000E3875" w:rsidRPr="005870FE">
        <w:rPr>
          <w:rFonts w:cs="Times New Roman"/>
          <w:szCs w:val="28"/>
        </w:rPr>
        <w:t>t</w:t>
      </w:r>
      <w:r w:rsidRPr="005870FE">
        <w:rPr>
          <w:rFonts w:cs="Times New Roman"/>
          <w:szCs w:val="28"/>
        </w:rPr>
        <w:t>uyên truyền, phổ biến giáo dục pháp luật</w:t>
      </w:r>
      <w:r w:rsidR="001D3528" w:rsidRPr="005870FE">
        <w:rPr>
          <w:rFonts w:cs="Times New Roman"/>
          <w:szCs w:val="28"/>
        </w:rPr>
        <w:t xml:space="preserve"> của Ngành </w:t>
      </w:r>
      <w:r w:rsidR="00494876" w:rsidRPr="005870FE">
        <w:rPr>
          <w:rFonts w:cs="Times New Roman"/>
          <w:szCs w:val="28"/>
        </w:rPr>
        <w:t xml:space="preserve">GDĐT quận </w:t>
      </w:r>
      <w:r w:rsidR="001D3528" w:rsidRPr="005870FE">
        <w:rPr>
          <w:rFonts w:cs="Times New Roman"/>
          <w:szCs w:val="28"/>
        </w:rPr>
        <w:t>Hà Đông năm 202</w:t>
      </w:r>
      <w:r w:rsidR="00494876" w:rsidRPr="005870FE">
        <w:rPr>
          <w:rFonts w:cs="Times New Roman"/>
          <w:szCs w:val="28"/>
        </w:rPr>
        <w:t>3</w:t>
      </w:r>
      <w:r w:rsidRPr="005870FE">
        <w:rPr>
          <w:rFonts w:cs="Times New Roman"/>
          <w:szCs w:val="28"/>
        </w:rPr>
        <w:t>.</w:t>
      </w:r>
      <w:proofErr w:type="gramEnd"/>
      <w:r w:rsidRPr="005870FE">
        <w:rPr>
          <w:rFonts w:cs="Times New Roman"/>
          <w:szCs w:val="28"/>
        </w:rPr>
        <w:t xml:space="preserve"> </w:t>
      </w:r>
      <w:proofErr w:type="gramStart"/>
      <w:r w:rsidRPr="005870FE">
        <w:rPr>
          <w:rFonts w:cs="Times New Roman"/>
          <w:szCs w:val="28"/>
        </w:rPr>
        <w:t xml:space="preserve">Phòng GDĐT </w:t>
      </w:r>
      <w:r w:rsidR="00494876" w:rsidRPr="005870FE">
        <w:rPr>
          <w:rFonts w:cs="Times New Roman"/>
          <w:szCs w:val="28"/>
        </w:rPr>
        <w:t xml:space="preserve">quận </w:t>
      </w:r>
      <w:r w:rsidR="00512DDE" w:rsidRPr="005870FE">
        <w:rPr>
          <w:rFonts w:cs="Times New Roman"/>
          <w:szCs w:val="28"/>
        </w:rPr>
        <w:t xml:space="preserve">Hà Đông </w:t>
      </w:r>
      <w:r w:rsidRPr="005870FE">
        <w:rPr>
          <w:rFonts w:cs="Times New Roman"/>
          <w:szCs w:val="28"/>
        </w:rPr>
        <w:t>yêu cầu các trường MN, TH, THCS nghiêm túc thực hiện Kế hoạch này.</w:t>
      </w:r>
      <w:proofErr w:type="gramEnd"/>
      <w:r w:rsidR="009173A4" w:rsidRPr="005870FE">
        <w:rPr>
          <w:rFonts w:cs="Times New Roman"/>
          <w:szCs w:val="28"/>
        </w:rPr>
        <w:t xml:space="preserve"> Trong quá trình thực hiện, nếu có vướng mắc, các đơn vị liên hệ trực tiếp với lãnh đạo </w:t>
      </w:r>
      <w:r w:rsidR="00512DDE" w:rsidRPr="005870FE">
        <w:rPr>
          <w:rFonts w:cs="Times New Roman"/>
          <w:szCs w:val="28"/>
        </w:rPr>
        <w:t>p</w:t>
      </w:r>
      <w:r w:rsidR="009173A4" w:rsidRPr="005870FE">
        <w:rPr>
          <w:rFonts w:cs="Times New Roman"/>
          <w:szCs w:val="28"/>
        </w:rPr>
        <w:t xml:space="preserve">hòng GDĐT để </w:t>
      </w:r>
      <w:r w:rsidR="00884F09" w:rsidRPr="005870FE">
        <w:rPr>
          <w:rFonts w:cs="Times New Roman"/>
          <w:szCs w:val="28"/>
        </w:rPr>
        <w:t xml:space="preserve">được </w:t>
      </w:r>
      <w:r w:rsidR="009173A4" w:rsidRPr="005870FE">
        <w:rPr>
          <w:rFonts w:cs="Times New Roman"/>
          <w:szCs w:val="28"/>
        </w:rPr>
        <w:t>phối hợp giải quyết</w:t>
      </w:r>
      <w:proofErr w:type="gramStart"/>
      <w:r w:rsidR="009173A4" w:rsidRPr="005870FE">
        <w:rPr>
          <w:rFonts w:cs="Times New Roman"/>
          <w:szCs w:val="28"/>
        </w:rPr>
        <w:t>.</w:t>
      </w:r>
      <w:r w:rsidRPr="005870FE">
        <w:rPr>
          <w:rFonts w:cs="Times New Roman"/>
          <w:szCs w:val="28"/>
        </w:rPr>
        <w:t>/</w:t>
      </w:r>
      <w:proofErr w:type="gramEnd"/>
      <w:r w:rsidRPr="005870FE">
        <w:rPr>
          <w:rFonts w:cs="Times New Roman"/>
          <w:szCs w:val="28"/>
        </w:rPr>
        <w:t>.</w:t>
      </w:r>
    </w:p>
    <w:p w:rsidR="0059342D" w:rsidRPr="005870FE" w:rsidRDefault="0059342D" w:rsidP="009173A4">
      <w:pPr>
        <w:spacing w:before="0" w:beforeAutospacing="0" w:after="0" w:afterAutospacing="0" w:line="276" w:lineRule="auto"/>
        <w:ind w:firstLine="720"/>
        <w:jc w:val="both"/>
        <w:rPr>
          <w:rFonts w:cs="Times New Roman"/>
          <w:sz w:val="26"/>
          <w:szCs w:val="26"/>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685"/>
      </w:tblGrid>
      <w:tr w:rsidR="0059342D" w:rsidRPr="005870FE" w:rsidTr="00512DDE">
        <w:tc>
          <w:tcPr>
            <w:tcW w:w="5495" w:type="dxa"/>
          </w:tcPr>
          <w:p w:rsidR="0059342D" w:rsidRPr="005870FE" w:rsidRDefault="000F4079" w:rsidP="00512DDE">
            <w:pPr>
              <w:spacing w:before="0" w:beforeAutospacing="0" w:after="120" w:afterAutospacing="0"/>
              <w:rPr>
                <w:rFonts w:eastAsia="Times New Roman"/>
                <w:b/>
                <w:i/>
                <w:sz w:val="24"/>
                <w:szCs w:val="24"/>
              </w:rPr>
            </w:pPr>
            <w:r w:rsidRPr="005870FE">
              <w:rPr>
                <w:rFonts w:eastAsia="Times New Roman"/>
                <w:b/>
                <w:bCs/>
                <w:i/>
                <w:sz w:val="24"/>
                <w:szCs w:val="24"/>
                <w:bdr w:val="none" w:sz="0" w:space="0" w:color="auto" w:frame="1"/>
              </w:rPr>
              <w:t>Nơi nhận</w:t>
            </w:r>
            <w:r w:rsidR="0059342D" w:rsidRPr="005870FE">
              <w:rPr>
                <w:rFonts w:eastAsia="Times New Roman"/>
                <w:b/>
                <w:bCs/>
                <w:i/>
                <w:sz w:val="24"/>
                <w:szCs w:val="24"/>
                <w:bdr w:val="none" w:sz="0" w:space="0" w:color="auto" w:frame="1"/>
              </w:rPr>
              <w:t>:</w:t>
            </w:r>
          </w:p>
          <w:p w:rsidR="0059342D" w:rsidRPr="005870FE" w:rsidRDefault="0059342D" w:rsidP="00512DDE">
            <w:pPr>
              <w:spacing w:before="0" w:beforeAutospacing="0" w:afterAutospacing="0"/>
              <w:textAlignment w:val="baseline"/>
              <w:rPr>
                <w:rFonts w:eastAsia="Times New Roman"/>
                <w:sz w:val="22"/>
              </w:rPr>
            </w:pPr>
            <w:r w:rsidRPr="005870FE">
              <w:rPr>
                <w:rFonts w:eastAsia="Times New Roman"/>
                <w:sz w:val="22"/>
              </w:rPr>
              <w:t xml:space="preserve">- Sở GDĐT </w:t>
            </w:r>
            <w:r w:rsidR="00337B96" w:rsidRPr="005870FE">
              <w:rPr>
                <w:rFonts w:eastAsia="Times New Roman"/>
                <w:sz w:val="22"/>
              </w:rPr>
              <w:t xml:space="preserve">thành phố </w:t>
            </w:r>
            <w:r w:rsidRPr="005870FE">
              <w:rPr>
                <w:rFonts w:eastAsia="Times New Roman"/>
                <w:sz w:val="22"/>
              </w:rPr>
              <w:t>Hà Nội (để báo cáo);</w:t>
            </w:r>
          </w:p>
          <w:p w:rsidR="00512DDE" w:rsidRPr="005870FE" w:rsidRDefault="00512DDE" w:rsidP="00512DDE">
            <w:pPr>
              <w:spacing w:before="0" w:beforeAutospacing="0" w:afterAutospacing="0"/>
              <w:textAlignment w:val="baseline"/>
              <w:rPr>
                <w:rFonts w:eastAsia="Times New Roman"/>
                <w:sz w:val="22"/>
              </w:rPr>
            </w:pPr>
            <w:r w:rsidRPr="005870FE">
              <w:rPr>
                <w:rFonts w:eastAsia="Times New Roman"/>
                <w:sz w:val="22"/>
              </w:rPr>
              <w:t>- Phòng Tư pháp quận Hà Đông (để báo cáo</w:t>
            </w:r>
            <w:r w:rsidR="0092339D" w:rsidRPr="005870FE">
              <w:rPr>
                <w:rFonts w:eastAsia="Times New Roman"/>
                <w:sz w:val="22"/>
              </w:rPr>
              <w:t xml:space="preserve"> UBND quận</w:t>
            </w:r>
            <w:r w:rsidRPr="005870FE">
              <w:rPr>
                <w:rFonts w:eastAsia="Times New Roman"/>
                <w:sz w:val="22"/>
              </w:rPr>
              <w:t>);</w:t>
            </w:r>
          </w:p>
          <w:p w:rsidR="0059342D" w:rsidRPr="005870FE" w:rsidRDefault="00491AD8" w:rsidP="000E3875">
            <w:pPr>
              <w:spacing w:before="0" w:beforeAutospacing="0" w:afterAutospacing="0"/>
              <w:textAlignment w:val="baseline"/>
              <w:rPr>
                <w:rFonts w:eastAsia="Times New Roman"/>
                <w:sz w:val="22"/>
              </w:rPr>
            </w:pPr>
            <w:r w:rsidRPr="005870FE">
              <w:rPr>
                <w:rFonts w:eastAsia="Times New Roman"/>
                <w:sz w:val="22"/>
              </w:rPr>
              <w:t xml:space="preserve">- </w:t>
            </w:r>
            <w:r w:rsidR="0059342D" w:rsidRPr="005870FE">
              <w:rPr>
                <w:rFonts w:eastAsia="Times New Roman"/>
                <w:sz w:val="22"/>
              </w:rPr>
              <w:t>LĐ, CV P</w:t>
            </w:r>
            <w:r w:rsidR="00337B96" w:rsidRPr="005870FE">
              <w:rPr>
                <w:rFonts w:eastAsia="Times New Roman"/>
                <w:sz w:val="22"/>
              </w:rPr>
              <w:t xml:space="preserve">hòng </w:t>
            </w:r>
            <w:r w:rsidR="0059342D" w:rsidRPr="005870FE">
              <w:rPr>
                <w:rFonts w:eastAsia="Times New Roman"/>
                <w:sz w:val="22"/>
              </w:rPr>
              <w:t>GD</w:t>
            </w:r>
            <w:r w:rsidR="00337B96" w:rsidRPr="005870FE">
              <w:rPr>
                <w:rFonts w:eastAsia="Times New Roman"/>
                <w:sz w:val="22"/>
              </w:rPr>
              <w:t>ĐT</w:t>
            </w:r>
            <w:r w:rsidR="0059342D" w:rsidRPr="005870FE">
              <w:rPr>
                <w:rFonts w:eastAsia="Times New Roman"/>
                <w:sz w:val="22"/>
              </w:rPr>
              <w:t xml:space="preserve"> (để chỉ đạo);</w:t>
            </w:r>
          </w:p>
          <w:p w:rsidR="0059342D" w:rsidRPr="005870FE" w:rsidRDefault="0059342D" w:rsidP="000E3875">
            <w:pPr>
              <w:spacing w:before="0" w:beforeAutospacing="0" w:afterAutospacing="0"/>
              <w:textAlignment w:val="baseline"/>
              <w:rPr>
                <w:rFonts w:eastAsia="Times New Roman"/>
                <w:sz w:val="22"/>
              </w:rPr>
            </w:pPr>
            <w:r w:rsidRPr="005870FE">
              <w:rPr>
                <w:rFonts w:eastAsia="Times New Roman"/>
                <w:sz w:val="22"/>
              </w:rPr>
              <w:t>- Các trường MN, TH, THCS (để thực hiện);</w:t>
            </w:r>
          </w:p>
          <w:p w:rsidR="0059342D" w:rsidRPr="005870FE" w:rsidRDefault="0059342D" w:rsidP="000E3875">
            <w:pPr>
              <w:spacing w:before="0" w:beforeAutospacing="0" w:afterAutospacing="0"/>
              <w:textAlignment w:val="baseline"/>
              <w:rPr>
                <w:rFonts w:eastAsia="Times New Roman"/>
                <w:color w:val="333333"/>
                <w:sz w:val="22"/>
              </w:rPr>
            </w:pPr>
            <w:r w:rsidRPr="005870FE">
              <w:rPr>
                <w:rFonts w:eastAsia="Times New Roman"/>
                <w:sz w:val="22"/>
              </w:rPr>
              <w:t>- Lưu: VT</w:t>
            </w:r>
            <w:r w:rsidRPr="005870FE">
              <w:rPr>
                <w:rFonts w:eastAsia="Times New Roman"/>
                <w:color w:val="333333"/>
                <w:sz w:val="22"/>
              </w:rPr>
              <w:t>.</w:t>
            </w:r>
          </w:p>
          <w:p w:rsidR="0059342D" w:rsidRPr="005870FE" w:rsidRDefault="0059342D" w:rsidP="00687FA6">
            <w:pPr>
              <w:spacing w:before="0" w:beforeAutospacing="0" w:after="100"/>
              <w:rPr>
                <w:rFonts w:eastAsia="Times New Roman"/>
                <w:b/>
                <w:bCs/>
                <w:i/>
                <w:color w:val="333333"/>
                <w:sz w:val="24"/>
                <w:szCs w:val="24"/>
                <w:bdr w:val="none" w:sz="0" w:space="0" w:color="auto" w:frame="1"/>
              </w:rPr>
            </w:pPr>
          </w:p>
        </w:tc>
        <w:tc>
          <w:tcPr>
            <w:tcW w:w="3685" w:type="dxa"/>
          </w:tcPr>
          <w:p w:rsidR="0059342D" w:rsidRPr="005870FE" w:rsidRDefault="000E3875" w:rsidP="00687FA6">
            <w:pPr>
              <w:spacing w:before="0" w:beforeAutospacing="0" w:afterAutospacing="0"/>
              <w:jc w:val="center"/>
              <w:textAlignment w:val="baseline"/>
              <w:rPr>
                <w:rFonts w:eastAsia="Times New Roman"/>
                <w:b/>
                <w:color w:val="333333"/>
                <w:szCs w:val="28"/>
              </w:rPr>
            </w:pPr>
            <w:r w:rsidRPr="005870FE">
              <w:rPr>
                <w:rFonts w:eastAsia="Times New Roman"/>
                <w:b/>
                <w:color w:val="333333"/>
                <w:szCs w:val="28"/>
              </w:rPr>
              <w:t>KT.</w:t>
            </w:r>
            <w:r w:rsidR="0059342D" w:rsidRPr="005870FE">
              <w:rPr>
                <w:rFonts w:eastAsia="Times New Roman"/>
                <w:b/>
                <w:color w:val="333333"/>
                <w:szCs w:val="28"/>
              </w:rPr>
              <w:t>TRƯỞNG PHÒNG</w:t>
            </w:r>
          </w:p>
          <w:p w:rsidR="0059342D" w:rsidRPr="005870FE" w:rsidRDefault="000E3875" w:rsidP="003C460F">
            <w:pPr>
              <w:spacing w:before="0" w:beforeAutospacing="0" w:afterAutospacing="0"/>
              <w:jc w:val="center"/>
              <w:textAlignment w:val="baseline"/>
              <w:rPr>
                <w:rFonts w:eastAsia="Times New Roman"/>
                <w:b/>
                <w:color w:val="333333"/>
                <w:szCs w:val="28"/>
              </w:rPr>
            </w:pPr>
            <w:r w:rsidRPr="005870FE">
              <w:rPr>
                <w:rFonts w:eastAsia="Times New Roman"/>
                <w:b/>
                <w:color w:val="333333"/>
                <w:szCs w:val="28"/>
              </w:rPr>
              <w:t>PHÓ TRƯỞNG PHÒNG</w:t>
            </w:r>
          </w:p>
          <w:p w:rsidR="001D3528" w:rsidRPr="005870FE" w:rsidRDefault="001D3528" w:rsidP="001D3528">
            <w:pPr>
              <w:spacing w:before="0" w:beforeAutospacing="0" w:after="100"/>
              <w:jc w:val="center"/>
              <w:textAlignment w:val="baseline"/>
              <w:rPr>
                <w:rFonts w:eastAsia="Times New Roman"/>
                <w:b/>
                <w:color w:val="333333"/>
                <w:szCs w:val="28"/>
              </w:rPr>
            </w:pPr>
          </w:p>
          <w:p w:rsidR="00494876" w:rsidRPr="005870FE" w:rsidRDefault="00494876" w:rsidP="001D3528">
            <w:pPr>
              <w:spacing w:before="0" w:beforeAutospacing="0" w:after="100"/>
              <w:jc w:val="center"/>
              <w:textAlignment w:val="baseline"/>
              <w:rPr>
                <w:rFonts w:eastAsia="Times New Roman"/>
                <w:b/>
                <w:color w:val="333333"/>
                <w:szCs w:val="28"/>
              </w:rPr>
            </w:pPr>
          </w:p>
          <w:p w:rsidR="000E3875" w:rsidRPr="005870FE" w:rsidRDefault="000E3875" w:rsidP="00687FA6">
            <w:pPr>
              <w:spacing w:before="0" w:beforeAutospacing="0" w:after="100"/>
              <w:jc w:val="center"/>
              <w:textAlignment w:val="baseline"/>
              <w:rPr>
                <w:rFonts w:eastAsia="Times New Roman"/>
                <w:b/>
                <w:color w:val="333333"/>
                <w:szCs w:val="28"/>
              </w:rPr>
            </w:pPr>
            <w:r w:rsidRPr="005870FE">
              <w:rPr>
                <w:rFonts w:eastAsia="Times New Roman"/>
                <w:b/>
                <w:color w:val="333333"/>
                <w:szCs w:val="28"/>
              </w:rPr>
              <w:t>Nguyễn Thị Thu Hương</w:t>
            </w:r>
          </w:p>
          <w:p w:rsidR="0059342D" w:rsidRPr="005870FE" w:rsidRDefault="0059342D" w:rsidP="00687FA6">
            <w:pPr>
              <w:spacing w:before="0" w:beforeAutospacing="0"/>
              <w:jc w:val="center"/>
              <w:textAlignment w:val="baseline"/>
              <w:rPr>
                <w:rFonts w:eastAsia="Times New Roman"/>
                <w:b/>
                <w:color w:val="333333"/>
                <w:szCs w:val="28"/>
              </w:rPr>
            </w:pPr>
          </w:p>
          <w:p w:rsidR="0059342D" w:rsidRPr="005870FE" w:rsidRDefault="0059342D" w:rsidP="00687FA6">
            <w:pPr>
              <w:spacing w:before="0" w:beforeAutospacing="0"/>
              <w:jc w:val="center"/>
              <w:rPr>
                <w:rFonts w:eastAsia="Times New Roman"/>
                <w:b/>
                <w:bCs/>
                <w:color w:val="333333"/>
                <w:szCs w:val="28"/>
                <w:bdr w:val="none" w:sz="0" w:space="0" w:color="auto" w:frame="1"/>
              </w:rPr>
            </w:pPr>
          </w:p>
        </w:tc>
      </w:tr>
    </w:tbl>
    <w:p w:rsidR="0059342D" w:rsidRPr="005870FE" w:rsidRDefault="0059342D" w:rsidP="0059342D">
      <w:pPr>
        <w:tabs>
          <w:tab w:val="left" w:pos="0"/>
          <w:tab w:val="left" w:pos="851"/>
        </w:tabs>
        <w:spacing w:before="120" w:beforeAutospacing="0" w:afterAutospacing="0" w:line="276" w:lineRule="auto"/>
        <w:jc w:val="both"/>
        <w:rPr>
          <w:rFonts w:cs="Times New Roman"/>
        </w:rPr>
      </w:pPr>
    </w:p>
    <w:sectPr w:rsidR="0059342D" w:rsidRPr="005870FE" w:rsidSect="008E0A49">
      <w:headerReference w:type="default" r:id="rId12"/>
      <w:pgSz w:w="11907" w:h="16840" w:code="9"/>
      <w:pgMar w:top="1134" w:right="851"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EC3" w:rsidRDefault="00527EC3" w:rsidP="0076481C">
      <w:pPr>
        <w:spacing w:before="0" w:after="0"/>
      </w:pPr>
      <w:r>
        <w:separator/>
      </w:r>
    </w:p>
  </w:endnote>
  <w:endnote w:type="continuationSeparator" w:id="0">
    <w:p w:rsidR="00527EC3" w:rsidRDefault="00527EC3" w:rsidP="007648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EC3" w:rsidRDefault="00527EC3" w:rsidP="0076481C">
      <w:pPr>
        <w:spacing w:before="0" w:after="0"/>
      </w:pPr>
      <w:r>
        <w:separator/>
      </w:r>
    </w:p>
  </w:footnote>
  <w:footnote w:type="continuationSeparator" w:id="0">
    <w:p w:rsidR="00527EC3" w:rsidRDefault="00527EC3" w:rsidP="0076481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021694"/>
      <w:docPartObj>
        <w:docPartGallery w:val="Page Numbers (Top of Page)"/>
        <w:docPartUnique/>
      </w:docPartObj>
    </w:sdtPr>
    <w:sdtEndPr>
      <w:rPr>
        <w:noProof/>
      </w:rPr>
    </w:sdtEndPr>
    <w:sdtContent>
      <w:p w:rsidR="00B86790" w:rsidRDefault="00B86790">
        <w:pPr>
          <w:pStyle w:val="Header"/>
          <w:jc w:val="center"/>
          <w:rPr>
            <w:noProof/>
          </w:rPr>
        </w:pPr>
        <w:r>
          <w:fldChar w:fldCharType="begin"/>
        </w:r>
        <w:r>
          <w:instrText xml:space="preserve"> PAGE   \* MERGEFORMAT </w:instrText>
        </w:r>
        <w:r>
          <w:fldChar w:fldCharType="separate"/>
        </w:r>
        <w:r w:rsidR="00AB4B17">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CC3"/>
    <w:multiLevelType w:val="hybridMultilevel"/>
    <w:tmpl w:val="C082D8CC"/>
    <w:lvl w:ilvl="0" w:tplc="4E9AF1E6">
      <w:start w:val="5"/>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3D03D13"/>
    <w:multiLevelType w:val="multilevel"/>
    <w:tmpl w:val="0516784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7C446AF"/>
    <w:multiLevelType w:val="multilevel"/>
    <w:tmpl w:val="15A4AFC4"/>
    <w:lvl w:ilvl="0">
      <w:start w:val="1"/>
      <w:numFmt w:val="decimal"/>
      <w:lvlText w:val="%1."/>
      <w:lvlJc w:val="left"/>
      <w:pPr>
        <w:ind w:left="78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nsid w:val="32BC23B2"/>
    <w:multiLevelType w:val="hybridMultilevel"/>
    <w:tmpl w:val="F57C2F96"/>
    <w:lvl w:ilvl="0" w:tplc="456238BC">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8134D34"/>
    <w:multiLevelType w:val="hybridMultilevel"/>
    <w:tmpl w:val="10887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A2450F"/>
    <w:multiLevelType w:val="hybridMultilevel"/>
    <w:tmpl w:val="7E3C5A2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52B25094"/>
    <w:multiLevelType w:val="multilevel"/>
    <w:tmpl w:val="11F41A5C"/>
    <w:lvl w:ilvl="0">
      <w:start w:val="1"/>
      <w:numFmt w:val="decimal"/>
      <w:lvlText w:val="%1."/>
      <w:lvlJc w:val="left"/>
      <w:pPr>
        <w:ind w:left="450" w:hanging="450"/>
      </w:pPr>
      <w:rPr>
        <w:rFonts w:hint="default"/>
        <w:color w:val="auto"/>
      </w:rPr>
    </w:lvl>
    <w:lvl w:ilvl="1">
      <w:start w:val="9"/>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7">
    <w:nsid w:val="61030654"/>
    <w:multiLevelType w:val="multilevel"/>
    <w:tmpl w:val="A6467D4C"/>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nsid w:val="61A83765"/>
    <w:multiLevelType w:val="hybridMultilevel"/>
    <w:tmpl w:val="E7EE5254"/>
    <w:lvl w:ilvl="0" w:tplc="B8CE33E2">
      <w:start w:val="1"/>
      <w:numFmt w:val="decimal"/>
      <w:lvlText w:val="%1."/>
      <w:lvlJc w:val="left"/>
      <w:pPr>
        <w:ind w:left="360"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550618F"/>
    <w:multiLevelType w:val="hybridMultilevel"/>
    <w:tmpl w:val="969695C2"/>
    <w:lvl w:ilvl="0" w:tplc="36167562">
      <w:start w:val="1"/>
      <w:numFmt w:val="upperRoman"/>
      <w:lvlText w:val="%1."/>
      <w:lvlJc w:val="left"/>
      <w:pPr>
        <w:ind w:left="14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3"/>
  </w:num>
  <w:num w:numId="4">
    <w:abstractNumId w:val="7"/>
  </w:num>
  <w:num w:numId="5">
    <w:abstractNumId w:val="5"/>
  </w:num>
  <w:num w:numId="6">
    <w:abstractNumId w:val="2"/>
  </w:num>
  <w:num w:numId="7">
    <w:abstractNumId w:val="8"/>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7F"/>
    <w:rsid w:val="0003229D"/>
    <w:rsid w:val="00042A69"/>
    <w:rsid w:val="00051E71"/>
    <w:rsid w:val="00054534"/>
    <w:rsid w:val="00061C1A"/>
    <w:rsid w:val="00073E33"/>
    <w:rsid w:val="0009459F"/>
    <w:rsid w:val="00094D29"/>
    <w:rsid w:val="000A74B7"/>
    <w:rsid w:val="000B75A0"/>
    <w:rsid w:val="000E3875"/>
    <w:rsid w:val="000F3F94"/>
    <w:rsid w:val="000F4079"/>
    <w:rsid w:val="00101346"/>
    <w:rsid w:val="00102E80"/>
    <w:rsid w:val="001172C5"/>
    <w:rsid w:val="00121602"/>
    <w:rsid w:val="00123DF5"/>
    <w:rsid w:val="00131400"/>
    <w:rsid w:val="00131DD4"/>
    <w:rsid w:val="00154B58"/>
    <w:rsid w:val="0016328B"/>
    <w:rsid w:val="00173536"/>
    <w:rsid w:val="00190AF5"/>
    <w:rsid w:val="001934A2"/>
    <w:rsid w:val="001C39B2"/>
    <w:rsid w:val="001D3528"/>
    <w:rsid w:val="001E1730"/>
    <w:rsid w:val="001E2A19"/>
    <w:rsid w:val="001F677F"/>
    <w:rsid w:val="002123BD"/>
    <w:rsid w:val="002178FE"/>
    <w:rsid w:val="00225B71"/>
    <w:rsid w:val="00227C6B"/>
    <w:rsid w:val="00242A2A"/>
    <w:rsid w:val="002446C2"/>
    <w:rsid w:val="002447D2"/>
    <w:rsid w:val="00255205"/>
    <w:rsid w:val="0026184B"/>
    <w:rsid w:val="0026401A"/>
    <w:rsid w:val="002670A0"/>
    <w:rsid w:val="00284A2B"/>
    <w:rsid w:val="00292F1C"/>
    <w:rsid w:val="002A1354"/>
    <w:rsid w:val="002A1951"/>
    <w:rsid w:val="002A68EE"/>
    <w:rsid w:val="002A77AC"/>
    <w:rsid w:val="002C1B70"/>
    <w:rsid w:val="002C4538"/>
    <w:rsid w:val="002C6949"/>
    <w:rsid w:val="002D210C"/>
    <w:rsid w:val="002D76B1"/>
    <w:rsid w:val="002E14AB"/>
    <w:rsid w:val="002E6751"/>
    <w:rsid w:val="00315B83"/>
    <w:rsid w:val="003246D7"/>
    <w:rsid w:val="00327D62"/>
    <w:rsid w:val="00337B96"/>
    <w:rsid w:val="00346590"/>
    <w:rsid w:val="00357FEA"/>
    <w:rsid w:val="003630FE"/>
    <w:rsid w:val="00363F31"/>
    <w:rsid w:val="00365A4B"/>
    <w:rsid w:val="00372689"/>
    <w:rsid w:val="00375B26"/>
    <w:rsid w:val="00390EF8"/>
    <w:rsid w:val="00393FD2"/>
    <w:rsid w:val="00397C36"/>
    <w:rsid w:val="003B39C0"/>
    <w:rsid w:val="003B59CA"/>
    <w:rsid w:val="003B687F"/>
    <w:rsid w:val="003C1136"/>
    <w:rsid w:val="003C460F"/>
    <w:rsid w:val="003D0734"/>
    <w:rsid w:val="003D0840"/>
    <w:rsid w:val="003D18C3"/>
    <w:rsid w:val="003D1A96"/>
    <w:rsid w:val="003D2B39"/>
    <w:rsid w:val="003E3BB9"/>
    <w:rsid w:val="003E4B5B"/>
    <w:rsid w:val="00405691"/>
    <w:rsid w:val="004174F2"/>
    <w:rsid w:val="0043016D"/>
    <w:rsid w:val="004325F9"/>
    <w:rsid w:val="00441C0A"/>
    <w:rsid w:val="00447734"/>
    <w:rsid w:val="0045527C"/>
    <w:rsid w:val="00460885"/>
    <w:rsid w:val="00461500"/>
    <w:rsid w:val="0047110A"/>
    <w:rsid w:val="00473241"/>
    <w:rsid w:val="00474371"/>
    <w:rsid w:val="00474656"/>
    <w:rsid w:val="00476E4F"/>
    <w:rsid w:val="00477FE7"/>
    <w:rsid w:val="00484F7C"/>
    <w:rsid w:val="004862F8"/>
    <w:rsid w:val="0048740A"/>
    <w:rsid w:val="00487DC4"/>
    <w:rsid w:val="00490804"/>
    <w:rsid w:val="00491AD8"/>
    <w:rsid w:val="00492205"/>
    <w:rsid w:val="00494876"/>
    <w:rsid w:val="0049680D"/>
    <w:rsid w:val="004A73E0"/>
    <w:rsid w:val="004B0E45"/>
    <w:rsid w:val="004B614E"/>
    <w:rsid w:val="004C13CC"/>
    <w:rsid w:val="004C3ECC"/>
    <w:rsid w:val="004D18BC"/>
    <w:rsid w:val="004D48CE"/>
    <w:rsid w:val="004F7F7E"/>
    <w:rsid w:val="00502AD7"/>
    <w:rsid w:val="00512DDE"/>
    <w:rsid w:val="005201FA"/>
    <w:rsid w:val="0052453A"/>
    <w:rsid w:val="00527EC3"/>
    <w:rsid w:val="00532788"/>
    <w:rsid w:val="005519BE"/>
    <w:rsid w:val="00563E54"/>
    <w:rsid w:val="00565A75"/>
    <w:rsid w:val="00570384"/>
    <w:rsid w:val="00580A77"/>
    <w:rsid w:val="005870FE"/>
    <w:rsid w:val="005927E4"/>
    <w:rsid w:val="00592A9F"/>
    <w:rsid w:val="00592F7D"/>
    <w:rsid w:val="0059342D"/>
    <w:rsid w:val="005A446B"/>
    <w:rsid w:val="005B14C9"/>
    <w:rsid w:val="005B48C8"/>
    <w:rsid w:val="005C0CAC"/>
    <w:rsid w:val="005C1F97"/>
    <w:rsid w:val="005D0E2F"/>
    <w:rsid w:val="005D2FA1"/>
    <w:rsid w:val="005F29DD"/>
    <w:rsid w:val="005F7EDF"/>
    <w:rsid w:val="0061245F"/>
    <w:rsid w:val="00632A1F"/>
    <w:rsid w:val="00647C7C"/>
    <w:rsid w:val="00656E06"/>
    <w:rsid w:val="006623D2"/>
    <w:rsid w:val="00664A70"/>
    <w:rsid w:val="00666C1B"/>
    <w:rsid w:val="006842A2"/>
    <w:rsid w:val="00684C47"/>
    <w:rsid w:val="00687FA6"/>
    <w:rsid w:val="00691786"/>
    <w:rsid w:val="00693C95"/>
    <w:rsid w:val="006A6BB3"/>
    <w:rsid w:val="006B230C"/>
    <w:rsid w:val="006B38F2"/>
    <w:rsid w:val="006B5726"/>
    <w:rsid w:val="006B7B70"/>
    <w:rsid w:val="006C59E8"/>
    <w:rsid w:val="006E01E6"/>
    <w:rsid w:val="006E1FF2"/>
    <w:rsid w:val="006E6F5C"/>
    <w:rsid w:val="006F0598"/>
    <w:rsid w:val="006F06FE"/>
    <w:rsid w:val="00700D2A"/>
    <w:rsid w:val="00704CA0"/>
    <w:rsid w:val="00711B1D"/>
    <w:rsid w:val="007246EF"/>
    <w:rsid w:val="00732A69"/>
    <w:rsid w:val="00733E14"/>
    <w:rsid w:val="007376F9"/>
    <w:rsid w:val="00740B66"/>
    <w:rsid w:val="00756BB0"/>
    <w:rsid w:val="0076481C"/>
    <w:rsid w:val="00771E8A"/>
    <w:rsid w:val="00780CA9"/>
    <w:rsid w:val="0078189F"/>
    <w:rsid w:val="00785918"/>
    <w:rsid w:val="00785E6B"/>
    <w:rsid w:val="00797475"/>
    <w:rsid w:val="007A1A5D"/>
    <w:rsid w:val="007A1AE2"/>
    <w:rsid w:val="007A6DC6"/>
    <w:rsid w:val="007A75C9"/>
    <w:rsid w:val="007B6C10"/>
    <w:rsid w:val="007C3E39"/>
    <w:rsid w:val="007C6325"/>
    <w:rsid w:val="007D0381"/>
    <w:rsid w:val="007E1619"/>
    <w:rsid w:val="007F3B07"/>
    <w:rsid w:val="008031F5"/>
    <w:rsid w:val="00824B2A"/>
    <w:rsid w:val="00824BC4"/>
    <w:rsid w:val="00831A41"/>
    <w:rsid w:val="00832B98"/>
    <w:rsid w:val="008471B7"/>
    <w:rsid w:val="00847215"/>
    <w:rsid w:val="00856841"/>
    <w:rsid w:val="00856FC1"/>
    <w:rsid w:val="008640D6"/>
    <w:rsid w:val="00866722"/>
    <w:rsid w:val="00877A44"/>
    <w:rsid w:val="00884F09"/>
    <w:rsid w:val="0089352D"/>
    <w:rsid w:val="0089569F"/>
    <w:rsid w:val="008966A1"/>
    <w:rsid w:val="008A3661"/>
    <w:rsid w:val="008C388F"/>
    <w:rsid w:val="008C4F8B"/>
    <w:rsid w:val="008D2555"/>
    <w:rsid w:val="008D6999"/>
    <w:rsid w:val="008E0A49"/>
    <w:rsid w:val="008E6BDA"/>
    <w:rsid w:val="008E6C39"/>
    <w:rsid w:val="008F13DC"/>
    <w:rsid w:val="009005EC"/>
    <w:rsid w:val="009173A4"/>
    <w:rsid w:val="00922A27"/>
    <w:rsid w:val="0092339D"/>
    <w:rsid w:val="00923CB4"/>
    <w:rsid w:val="00932CB7"/>
    <w:rsid w:val="00933044"/>
    <w:rsid w:val="00937322"/>
    <w:rsid w:val="0094549D"/>
    <w:rsid w:val="00947834"/>
    <w:rsid w:val="00971CB1"/>
    <w:rsid w:val="0097262C"/>
    <w:rsid w:val="00984448"/>
    <w:rsid w:val="00984711"/>
    <w:rsid w:val="009975E0"/>
    <w:rsid w:val="009A6267"/>
    <w:rsid w:val="009B3B52"/>
    <w:rsid w:val="009B4174"/>
    <w:rsid w:val="009B6994"/>
    <w:rsid w:val="009C15F6"/>
    <w:rsid w:val="009D1DF8"/>
    <w:rsid w:val="009D3FED"/>
    <w:rsid w:val="009E1A30"/>
    <w:rsid w:val="009E39B4"/>
    <w:rsid w:val="009F11C4"/>
    <w:rsid w:val="009F4B59"/>
    <w:rsid w:val="00A066F6"/>
    <w:rsid w:val="00A2671C"/>
    <w:rsid w:val="00A3262B"/>
    <w:rsid w:val="00A32C3D"/>
    <w:rsid w:val="00A42A78"/>
    <w:rsid w:val="00A474A3"/>
    <w:rsid w:val="00A5484F"/>
    <w:rsid w:val="00A626BE"/>
    <w:rsid w:val="00A63BFA"/>
    <w:rsid w:val="00A70FBE"/>
    <w:rsid w:val="00A7141B"/>
    <w:rsid w:val="00A72D82"/>
    <w:rsid w:val="00A768E6"/>
    <w:rsid w:val="00A84CB1"/>
    <w:rsid w:val="00A90A5E"/>
    <w:rsid w:val="00A92FC2"/>
    <w:rsid w:val="00AA50FB"/>
    <w:rsid w:val="00AB0AC8"/>
    <w:rsid w:val="00AB4B17"/>
    <w:rsid w:val="00AB5D75"/>
    <w:rsid w:val="00AB7FFC"/>
    <w:rsid w:val="00AF1DD6"/>
    <w:rsid w:val="00AF7A29"/>
    <w:rsid w:val="00B1547A"/>
    <w:rsid w:val="00B16570"/>
    <w:rsid w:val="00B16FCC"/>
    <w:rsid w:val="00B24A1C"/>
    <w:rsid w:val="00B35980"/>
    <w:rsid w:val="00B35DB8"/>
    <w:rsid w:val="00B37F06"/>
    <w:rsid w:val="00B5437B"/>
    <w:rsid w:val="00B60C4F"/>
    <w:rsid w:val="00B7553B"/>
    <w:rsid w:val="00B86790"/>
    <w:rsid w:val="00B941C2"/>
    <w:rsid w:val="00BA6347"/>
    <w:rsid w:val="00BB2646"/>
    <w:rsid w:val="00BB4F1F"/>
    <w:rsid w:val="00BC21A5"/>
    <w:rsid w:val="00BC763F"/>
    <w:rsid w:val="00BD22EE"/>
    <w:rsid w:val="00BD29E0"/>
    <w:rsid w:val="00BE0039"/>
    <w:rsid w:val="00BE49EE"/>
    <w:rsid w:val="00BF080B"/>
    <w:rsid w:val="00BF624C"/>
    <w:rsid w:val="00BF6970"/>
    <w:rsid w:val="00C239F7"/>
    <w:rsid w:val="00C25DEE"/>
    <w:rsid w:val="00C317CF"/>
    <w:rsid w:val="00C34BB8"/>
    <w:rsid w:val="00C5787E"/>
    <w:rsid w:val="00C67EFB"/>
    <w:rsid w:val="00C77022"/>
    <w:rsid w:val="00CD0261"/>
    <w:rsid w:val="00CD2A27"/>
    <w:rsid w:val="00CD53C9"/>
    <w:rsid w:val="00CE0862"/>
    <w:rsid w:val="00CE40EC"/>
    <w:rsid w:val="00CF7313"/>
    <w:rsid w:val="00D32C88"/>
    <w:rsid w:val="00D3637C"/>
    <w:rsid w:val="00D40C60"/>
    <w:rsid w:val="00D50399"/>
    <w:rsid w:val="00D53684"/>
    <w:rsid w:val="00D55AD4"/>
    <w:rsid w:val="00D61FAA"/>
    <w:rsid w:val="00D66CF0"/>
    <w:rsid w:val="00D67E01"/>
    <w:rsid w:val="00D72AF9"/>
    <w:rsid w:val="00D76524"/>
    <w:rsid w:val="00D8320A"/>
    <w:rsid w:val="00D834F4"/>
    <w:rsid w:val="00D94F9C"/>
    <w:rsid w:val="00DA4798"/>
    <w:rsid w:val="00DB7D5A"/>
    <w:rsid w:val="00DC37BC"/>
    <w:rsid w:val="00DE0FC1"/>
    <w:rsid w:val="00DE239E"/>
    <w:rsid w:val="00DF1BA3"/>
    <w:rsid w:val="00DF3917"/>
    <w:rsid w:val="00E00BC7"/>
    <w:rsid w:val="00E019F3"/>
    <w:rsid w:val="00E041D4"/>
    <w:rsid w:val="00E11A60"/>
    <w:rsid w:val="00E14A00"/>
    <w:rsid w:val="00E32195"/>
    <w:rsid w:val="00E4287F"/>
    <w:rsid w:val="00E63292"/>
    <w:rsid w:val="00E72577"/>
    <w:rsid w:val="00E744C1"/>
    <w:rsid w:val="00E8038F"/>
    <w:rsid w:val="00E83DD4"/>
    <w:rsid w:val="00E84134"/>
    <w:rsid w:val="00E844A1"/>
    <w:rsid w:val="00E84699"/>
    <w:rsid w:val="00EA0CB7"/>
    <w:rsid w:val="00EA65D0"/>
    <w:rsid w:val="00EB0C94"/>
    <w:rsid w:val="00EC1EA1"/>
    <w:rsid w:val="00ED0033"/>
    <w:rsid w:val="00ED5E84"/>
    <w:rsid w:val="00ED611B"/>
    <w:rsid w:val="00EE2435"/>
    <w:rsid w:val="00EF6B17"/>
    <w:rsid w:val="00F00CB6"/>
    <w:rsid w:val="00F125C1"/>
    <w:rsid w:val="00F30B2C"/>
    <w:rsid w:val="00F333D0"/>
    <w:rsid w:val="00F36C38"/>
    <w:rsid w:val="00F37477"/>
    <w:rsid w:val="00F37B8E"/>
    <w:rsid w:val="00F518D8"/>
    <w:rsid w:val="00F545DA"/>
    <w:rsid w:val="00F569F0"/>
    <w:rsid w:val="00F60156"/>
    <w:rsid w:val="00F6265B"/>
    <w:rsid w:val="00F73E27"/>
    <w:rsid w:val="00F81F64"/>
    <w:rsid w:val="00F82D3D"/>
    <w:rsid w:val="00F872A8"/>
    <w:rsid w:val="00FA210A"/>
    <w:rsid w:val="00FA3FB2"/>
    <w:rsid w:val="00FB5CCC"/>
    <w:rsid w:val="00FC525D"/>
    <w:rsid w:val="00FC600E"/>
    <w:rsid w:val="00FD1063"/>
    <w:rsid w:val="00FD1B04"/>
    <w:rsid w:val="00FD3382"/>
    <w:rsid w:val="00FD7877"/>
    <w:rsid w:val="00FE243A"/>
    <w:rsid w:val="00FE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7F"/>
    <w:rPr>
      <w:rFonts w:ascii="Times New Roman" w:hAnsi="Times New Roman"/>
      <w:sz w:val="28"/>
    </w:rPr>
  </w:style>
  <w:style w:type="paragraph" w:styleId="Heading1">
    <w:name w:val="heading 1"/>
    <w:basedOn w:val="Normal"/>
    <w:next w:val="Normal"/>
    <w:link w:val="Heading1Char"/>
    <w:uiPriority w:val="9"/>
    <w:qFormat/>
    <w:rsid w:val="00D61FA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61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pPr>
      <w:spacing w:after="0"/>
    </w:pPr>
    <w:rPr>
      <w:rFonts w:cs="Times New Roman"/>
    </w:rPr>
  </w:style>
  <w:style w:type="paragraph" w:customStyle="1" w:styleId="Style2">
    <w:name w:val="Style2"/>
    <w:basedOn w:val="Normal"/>
    <w:qFormat/>
    <w:rsid w:val="00D61FAA"/>
    <w:pPr>
      <w:spacing w:after="0"/>
    </w:pPr>
    <w:rPr>
      <w:rFonts w:cs="Times New Roman"/>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rFonts w:cs="Times New Roman"/>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after="0"/>
      <w:ind w:left="720"/>
      <w:contextualSpacing/>
    </w:pPr>
    <w:rPr>
      <w:rFonts w:cs="Times New Roman"/>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after="0"/>
    </w:pPr>
    <w:rPr>
      <w:rFonts w:cs="Times New Roman"/>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character" w:styleId="Hyperlink">
    <w:name w:val="Hyperlink"/>
    <w:basedOn w:val="DefaultParagraphFont"/>
    <w:uiPriority w:val="99"/>
    <w:unhideWhenUsed/>
    <w:rsid w:val="00F125C1"/>
    <w:rPr>
      <w:color w:val="0000FF" w:themeColor="hyperlink"/>
      <w:u w:val="single"/>
    </w:rPr>
  </w:style>
  <w:style w:type="paragraph" w:styleId="Header">
    <w:name w:val="header"/>
    <w:basedOn w:val="Normal"/>
    <w:link w:val="HeaderChar"/>
    <w:uiPriority w:val="99"/>
    <w:unhideWhenUsed/>
    <w:rsid w:val="0076481C"/>
    <w:pPr>
      <w:tabs>
        <w:tab w:val="center" w:pos="4680"/>
        <w:tab w:val="right" w:pos="9360"/>
      </w:tabs>
      <w:spacing w:before="0" w:after="0"/>
    </w:pPr>
  </w:style>
  <w:style w:type="character" w:customStyle="1" w:styleId="HeaderChar">
    <w:name w:val="Header Char"/>
    <w:basedOn w:val="DefaultParagraphFont"/>
    <w:link w:val="Header"/>
    <w:uiPriority w:val="99"/>
    <w:rsid w:val="0076481C"/>
    <w:rPr>
      <w:rFonts w:ascii="Times New Roman" w:hAnsi="Times New Roman"/>
      <w:sz w:val="28"/>
    </w:rPr>
  </w:style>
  <w:style w:type="paragraph" w:styleId="Footer">
    <w:name w:val="footer"/>
    <w:basedOn w:val="Normal"/>
    <w:link w:val="FooterChar"/>
    <w:uiPriority w:val="99"/>
    <w:unhideWhenUsed/>
    <w:rsid w:val="0076481C"/>
    <w:pPr>
      <w:tabs>
        <w:tab w:val="center" w:pos="4680"/>
        <w:tab w:val="right" w:pos="9360"/>
      </w:tabs>
      <w:spacing w:before="0" w:after="0"/>
    </w:pPr>
  </w:style>
  <w:style w:type="character" w:customStyle="1" w:styleId="FooterChar">
    <w:name w:val="Footer Char"/>
    <w:basedOn w:val="DefaultParagraphFont"/>
    <w:link w:val="Footer"/>
    <w:uiPriority w:val="99"/>
    <w:rsid w:val="0076481C"/>
    <w:rPr>
      <w:rFonts w:ascii="Times New Roman" w:hAnsi="Times New Roman"/>
      <w:sz w:val="28"/>
    </w:rPr>
  </w:style>
  <w:style w:type="paragraph" w:styleId="BalloonText">
    <w:name w:val="Balloon Text"/>
    <w:basedOn w:val="Normal"/>
    <w:link w:val="BalloonTextChar"/>
    <w:uiPriority w:val="99"/>
    <w:semiHidden/>
    <w:unhideWhenUsed/>
    <w:rsid w:val="001735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7F"/>
    <w:rPr>
      <w:rFonts w:ascii="Times New Roman" w:hAnsi="Times New Roman"/>
      <w:sz w:val="28"/>
    </w:rPr>
  </w:style>
  <w:style w:type="paragraph" w:styleId="Heading1">
    <w:name w:val="heading 1"/>
    <w:basedOn w:val="Normal"/>
    <w:next w:val="Normal"/>
    <w:link w:val="Heading1Char"/>
    <w:uiPriority w:val="9"/>
    <w:qFormat/>
    <w:rsid w:val="00D61FA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61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pPr>
      <w:spacing w:after="0"/>
    </w:pPr>
    <w:rPr>
      <w:rFonts w:cs="Times New Roman"/>
    </w:rPr>
  </w:style>
  <w:style w:type="paragraph" w:customStyle="1" w:styleId="Style2">
    <w:name w:val="Style2"/>
    <w:basedOn w:val="Normal"/>
    <w:qFormat/>
    <w:rsid w:val="00D61FAA"/>
    <w:pPr>
      <w:spacing w:after="0"/>
    </w:pPr>
    <w:rPr>
      <w:rFonts w:cs="Times New Roman"/>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rFonts w:cs="Times New Roman"/>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after="0"/>
      <w:ind w:left="720"/>
      <w:contextualSpacing/>
    </w:pPr>
    <w:rPr>
      <w:rFonts w:cs="Times New Roman"/>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after="0"/>
    </w:pPr>
    <w:rPr>
      <w:rFonts w:cs="Times New Roman"/>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character" w:styleId="Hyperlink">
    <w:name w:val="Hyperlink"/>
    <w:basedOn w:val="DefaultParagraphFont"/>
    <w:uiPriority w:val="99"/>
    <w:unhideWhenUsed/>
    <w:rsid w:val="00F125C1"/>
    <w:rPr>
      <w:color w:val="0000FF" w:themeColor="hyperlink"/>
      <w:u w:val="single"/>
    </w:rPr>
  </w:style>
  <w:style w:type="paragraph" w:styleId="Header">
    <w:name w:val="header"/>
    <w:basedOn w:val="Normal"/>
    <w:link w:val="HeaderChar"/>
    <w:uiPriority w:val="99"/>
    <w:unhideWhenUsed/>
    <w:rsid w:val="0076481C"/>
    <w:pPr>
      <w:tabs>
        <w:tab w:val="center" w:pos="4680"/>
        <w:tab w:val="right" w:pos="9360"/>
      </w:tabs>
      <w:spacing w:before="0" w:after="0"/>
    </w:pPr>
  </w:style>
  <w:style w:type="character" w:customStyle="1" w:styleId="HeaderChar">
    <w:name w:val="Header Char"/>
    <w:basedOn w:val="DefaultParagraphFont"/>
    <w:link w:val="Header"/>
    <w:uiPriority w:val="99"/>
    <w:rsid w:val="0076481C"/>
    <w:rPr>
      <w:rFonts w:ascii="Times New Roman" w:hAnsi="Times New Roman"/>
      <w:sz w:val="28"/>
    </w:rPr>
  </w:style>
  <w:style w:type="paragraph" w:styleId="Footer">
    <w:name w:val="footer"/>
    <w:basedOn w:val="Normal"/>
    <w:link w:val="FooterChar"/>
    <w:uiPriority w:val="99"/>
    <w:unhideWhenUsed/>
    <w:rsid w:val="0076481C"/>
    <w:pPr>
      <w:tabs>
        <w:tab w:val="center" w:pos="4680"/>
        <w:tab w:val="right" w:pos="9360"/>
      </w:tabs>
      <w:spacing w:before="0" w:after="0"/>
    </w:pPr>
  </w:style>
  <w:style w:type="character" w:customStyle="1" w:styleId="FooterChar">
    <w:name w:val="Footer Char"/>
    <w:basedOn w:val="DefaultParagraphFont"/>
    <w:link w:val="Footer"/>
    <w:uiPriority w:val="99"/>
    <w:rsid w:val="0076481C"/>
    <w:rPr>
      <w:rFonts w:ascii="Times New Roman" w:hAnsi="Times New Roman"/>
      <w:sz w:val="28"/>
    </w:rPr>
  </w:style>
  <w:style w:type="paragraph" w:styleId="BalloonText">
    <w:name w:val="Balloon Text"/>
    <w:basedOn w:val="Normal"/>
    <w:link w:val="BalloonTextChar"/>
    <w:uiPriority w:val="99"/>
    <w:semiHidden/>
    <w:unhideWhenUsed/>
    <w:rsid w:val="001735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ucongthang_sogddt@hanoi.gov.vn" TargetMode="External"/><Relationship Id="rId5" Type="http://schemas.openxmlformats.org/officeDocument/2006/relationships/settings" Target="settings.xml"/><Relationship Id="rId10" Type="http://schemas.openxmlformats.org/officeDocument/2006/relationships/hyperlink" Target="mailto:tothikimsa@gmail.com" TargetMode="External"/><Relationship Id="rId4" Type="http://schemas.microsoft.com/office/2007/relationships/stylesWithEffects" Target="stylesWithEffects.xml"/><Relationship Id="rId9" Type="http://schemas.openxmlformats.org/officeDocument/2006/relationships/hyperlink" Target="mailto:tothikims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075E-3016-4C53-961D-36AB2039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2023-01-18T03:57:00Z</cp:lastPrinted>
  <dcterms:created xsi:type="dcterms:W3CDTF">2023-02-28T02:00:00Z</dcterms:created>
  <dcterms:modified xsi:type="dcterms:W3CDTF">2023-02-28T02:00:00Z</dcterms:modified>
</cp:coreProperties>
</file>